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center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4"/>
        </w:rPr>
        <w:t>参加表明書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480" w:right="-27" w:rightChars="-13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　月　　日　</w:t>
      </w:r>
    </w:p>
    <w:p>
      <w:pPr>
        <w:pStyle w:val="0"/>
        <w:ind w:left="480" w:right="-27" w:rightChars="-13" w:hanging="480" w:hangingChars="2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（担当者）　　所　　　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　　名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w:t xml:space="preserve">                                       </w:t>
      </w: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200" w:id="2"/>
        </w:rPr>
        <w:t>号</w:t>
      </w:r>
    </w:p>
    <w:p>
      <w:pPr>
        <w:pStyle w:val="0"/>
        <w:ind w:firstLine="4080" w:firstLineChars="8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3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1200" w:id="3"/>
        </w:rPr>
        <w:t>Ｘ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4"/>
        </w:rPr>
        <w:t>電子メール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尾張旭市市民課窓口</w:t>
      </w:r>
      <w:r>
        <w:rPr>
          <w:rFonts w:hint="eastAsia" w:ascii="ＭＳ 明朝" w:hAnsi="ＭＳ 明朝" w:eastAsia="ＭＳ 明朝"/>
          <w:sz w:val="24"/>
        </w:rPr>
        <w:t>業務委託事業</w:t>
      </w:r>
      <w:r>
        <w:rPr>
          <w:rFonts w:hint="eastAsia" w:ascii="ＭＳ 明朝" w:hAnsi="ＭＳ 明朝" w:eastAsia="ＭＳ 明朝"/>
          <w:kern w:val="0"/>
          <w:sz w:val="24"/>
        </w:rPr>
        <w:t>に係る公募型プロポーザルに参加することを表明します。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また、本件に係る実施要領に定める参加資格要件を満たしており、本参加表明書等の記載事項については、添付書類を含め事実と相違ないことを誓約します。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企画提案書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 w:firstLine="1680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（提出者）　所　在　地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kern w:val="0"/>
          <w:sz w:val="24"/>
        </w:rPr>
        <w:t>名　　　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代表者氏名　　　　　　　　　　　　　　　　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尾張旭市市民課窓口業務委託事業に係る公募型プロポーザルについて、関係書類を下記のとおり提出し、企画提案します。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なお、本企画提案書等の記載事項は事実と相違ないことを誓約します。</w:t>
      </w: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添付書類</w:t>
      </w:r>
      <w:r>
        <w:rPr>
          <w:rFonts w:hint="eastAsia"/>
        </w:rPr>
        <w:t>&gt;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１　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２　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３　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４　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５　</w:t>
      </w:r>
    </w:p>
    <w:p>
      <w:pPr>
        <w:pStyle w:val="21"/>
        <w:ind w:right="960"/>
        <w:jc w:val="both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様式３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団体概要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5664"/>
      </w:tblGrid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商号又は名称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代表者職氏名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住所（所在地）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5"/>
              </w:rPr>
              <w:t>設立年月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5"/>
              </w:rPr>
              <w:t>日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6"/>
              </w:rPr>
              <w:t>資本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6"/>
              </w:rPr>
              <w:t>金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7"/>
              </w:rPr>
              <w:t>売上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7"/>
              </w:rPr>
              <w:t>高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8"/>
              </w:rPr>
              <w:t>従業員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8"/>
              </w:rPr>
              <w:t>数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96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9"/>
              </w:rPr>
              <w:t>事業分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9"/>
              </w:rPr>
              <w:t>野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10"/>
              </w:rPr>
              <w:t>及び内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0"/>
              </w:rPr>
              <w:t>容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契約事務所名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1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1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80"/>
                <w:kern w:val="0"/>
                <w:sz w:val="24"/>
                <w:fitText w:val="1440" w:id="12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2"/>
              </w:rPr>
              <w:t>所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3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3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14"/>
              </w:rPr>
              <w:t>担当者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4"/>
              </w:rPr>
              <w:t>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5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5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電話番号・ＦＡＸ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様式４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業務実績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過去３年以内に愛知県内で受注した、本業務と類似する主な業務</w:t>
      </w:r>
    </w:p>
    <w:tbl>
      <w:tblPr>
        <w:tblStyle w:val="27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2127"/>
        <w:gridCol w:w="6804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6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6"/>
              </w:rPr>
              <w:t>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（自治体及び部署）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090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業務内容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※該当する項目に☑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□証明書発行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□郵送請求業務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□マイナンバーカード関連業務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□フロア・窓口案内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□その他（　　　　　　　　　　　　　　　　　　　　）</w:t>
            </w:r>
          </w:p>
        </w:tc>
      </w:tr>
      <w:tr>
        <w:trPr>
          <w:trHeight w:val="1090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2127"/>
        <w:gridCol w:w="6804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7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7"/>
              </w:rPr>
              <w:t>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（自治体及び部署）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090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業務内容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※該当する項目に☑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□証明書発行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□郵送請求業務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□マイナンバーカード関連業務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□フロア・窓口案内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□その他（　　　　　　　　　　　　　　　　　　　　）</w:t>
            </w:r>
          </w:p>
        </w:tc>
      </w:tr>
      <w:tr>
        <w:trPr>
          <w:trHeight w:val="1090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br w:type="page"/>
      </w:r>
    </w:p>
    <w:tbl>
      <w:tblPr>
        <w:tblStyle w:val="27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2127"/>
        <w:gridCol w:w="6804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8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8"/>
              </w:rPr>
              <w:t>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（自治体及び部署）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090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業務内容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※該当する項目に☑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□証明書発行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□郵送請求業務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□マイナンバーカード関連業務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□フロア・窓口案内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□その他（　　　　　　　　　　　　　　　　　　　　）</w:t>
            </w:r>
          </w:p>
        </w:tc>
      </w:tr>
      <w:tr>
        <w:trPr>
          <w:trHeight w:val="1090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2127"/>
        <w:gridCol w:w="6804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9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9"/>
              </w:rPr>
              <w:t>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（自治体及び部署）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090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業務内容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※該当する項目に☑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□証明書発行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□郵送請求業務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□マイナンバーカード関連業務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□フロア・窓口案内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□その他（　　　　　　　　　　　　　　　　　　　　）</w:t>
            </w:r>
          </w:p>
        </w:tc>
      </w:tr>
      <w:tr>
        <w:trPr>
          <w:trHeight w:val="1090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１　実績は、既に完了した業務を対象とすること（最大４件まで）。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業務概要については、特に業務を進める上で工夫した点、ＰＲできる点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を記載すること。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21"/>
        <w:ind w:right="960"/>
        <w:jc w:val="both"/>
        <w:rPr>
          <w:rFonts w:hint="default"/>
        </w:rPr>
      </w:pPr>
      <w:r>
        <w:rPr>
          <w:rFonts w:hint="eastAsia"/>
        </w:rPr>
        <w:t>様式５</w:t>
      </w:r>
    </w:p>
    <w:p>
      <w:pPr>
        <w:pStyle w:val="21"/>
        <w:jc w:val="center"/>
        <w:rPr>
          <w:rFonts w:hint="default"/>
        </w:rPr>
      </w:pPr>
      <w:r>
        <w:rPr>
          <w:rFonts w:hint="eastAsia"/>
        </w:rPr>
        <w:t>質問書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　</w:t>
      </w:r>
    </w:p>
    <w:p>
      <w:pPr>
        <w:pStyle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0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20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ind w:firstLine="4109" w:firstLineChars="1284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1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200" w:id="21"/>
        </w:rPr>
        <w:t>号</w:t>
      </w:r>
    </w:p>
    <w:p>
      <w:pPr>
        <w:pStyle w:val="0"/>
        <w:ind w:firstLine="4080" w:firstLineChars="8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2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1200" w:id="22"/>
        </w:rPr>
        <w:t>Ｘ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23"/>
        </w:rPr>
        <w:t>電子メール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尾張旭市市民課窓口業務委託事業について、以下のとおり質問します。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6"/>
        <w:gridCol w:w="6237"/>
      </w:tblGrid>
      <w:tr>
        <w:trPr>
          <w:trHeight w:val="467" w:hRule="atLeast"/>
        </w:trPr>
        <w:tc>
          <w:tcPr>
            <w:tcW w:w="32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質問項目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質問内容</w:t>
            </w: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記入欄が足りない場合は、記入欄を追加してください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様式６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辞退届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　月　　日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4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24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（担当者）　　所　　　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　　名</w:t>
      </w:r>
    </w:p>
    <w:p>
      <w:pPr>
        <w:pStyle w:val="0"/>
        <w:ind w:firstLine="4074" w:firstLineChars="1273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5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200" w:id="25"/>
        </w:rPr>
        <w:t>号</w:t>
      </w:r>
    </w:p>
    <w:p>
      <w:pPr>
        <w:pStyle w:val="0"/>
        <w:ind w:firstLine="4080" w:firstLineChars="8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6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1200" w:id="26"/>
        </w:rPr>
        <w:t>Ｘ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27"/>
        </w:rPr>
        <w:t>電子メール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尾張旭市市民課窓口業務委託事業に係る公募型プロポーザルへの参加を下記の理由により辞退します。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なお、本件に係る情報は厳正に取り扱い、秘密を保持します。また、貴市に対して御迷惑をおかけしません。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辞退理由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125095</wp:posOffset>
                </wp:positionV>
                <wp:extent cx="6032500" cy="3134995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6032500" cy="313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9.85pt;mso-position-vertical-relative:text;mso-position-horizontal-relative:text;position:absolute;height:246.85pt;mso-wrap-distance-top:0pt;width:475pt;mso-wrap-distance-left:9pt;margin-left:4.05pt;z-index:2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701" w:right="1134" w:bottom="1588" w:left="1134" w:header="851" w:footer="283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7</Pages>
  <Words>0</Words>
  <Characters>1062</Characters>
  <Application>JUST Note</Application>
  <Lines>3305</Lines>
  <Paragraphs>139</Paragraphs>
  <Company>尾張旭市役所</Company>
  <CharactersWithSpaces>1400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hitachi_test</dc:creator>
  <cp:lastModifiedBy>久野利恵</cp:lastModifiedBy>
  <cp:lastPrinted>2022-12-20T00:43:00Z</cp:lastPrinted>
  <dcterms:created xsi:type="dcterms:W3CDTF">2023-01-12T04:34:00Z</dcterms:created>
  <dcterms:modified xsi:type="dcterms:W3CDTF">2023-02-21T00:57:12Z</dcterms:modified>
  <cp:revision>2</cp:revision>
</cp:coreProperties>
</file>