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60" w:rsidRPr="00B95C74" w:rsidRDefault="00AC7A60" w:rsidP="00B95C74">
      <w:pPr>
        <w:wordWrap w:val="0"/>
        <w:rPr>
          <w:rFonts w:hAnsi="ＭＳ 明朝"/>
        </w:rPr>
      </w:pPr>
      <w:bookmarkStart w:id="0" w:name="_GoBack"/>
      <w:bookmarkEnd w:id="0"/>
      <w:r w:rsidRPr="00B95C74">
        <w:rPr>
          <w:rFonts w:hAnsi="ＭＳ 明朝" w:hint="eastAsia"/>
        </w:rPr>
        <w:t>第１</w:t>
      </w:r>
      <w:r w:rsidR="00DB3678" w:rsidRPr="00B95C74">
        <w:rPr>
          <w:rFonts w:hAnsi="ＭＳ 明朝" w:hint="eastAsia"/>
        </w:rPr>
        <w:t>７</w:t>
      </w:r>
      <w:r w:rsidRPr="00B95C74">
        <w:rPr>
          <w:rFonts w:hAnsi="ＭＳ 明朝" w:hint="eastAsia"/>
        </w:rPr>
        <w:t>号様式（第１</w:t>
      </w:r>
      <w:r w:rsidR="009A58F5" w:rsidRPr="00B95C74">
        <w:rPr>
          <w:rFonts w:hAnsi="ＭＳ 明朝" w:hint="eastAsia"/>
        </w:rPr>
        <w:t>５</w:t>
      </w:r>
      <w:r w:rsidRPr="00B95C74">
        <w:rPr>
          <w:rFonts w:hAnsi="ＭＳ 明朝" w:hint="eastAsia"/>
        </w:rPr>
        <w:t>条関係）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</w:p>
    <w:p w:rsidR="00AC7A60" w:rsidRPr="00C01644" w:rsidRDefault="00AC7A60" w:rsidP="00AC7A60">
      <w:pPr>
        <w:autoSpaceDE w:val="0"/>
        <w:autoSpaceDN w:val="0"/>
        <w:jc w:val="center"/>
        <w:rPr>
          <w:rFonts w:hAnsi="ＭＳ 明朝"/>
        </w:rPr>
      </w:pPr>
      <w:r w:rsidRPr="00C01644">
        <w:rPr>
          <w:rFonts w:hAnsi="ＭＳ 明朝" w:hint="eastAsia"/>
        </w:rPr>
        <w:t>街づくり支援専門家再派遣申請書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</w:p>
    <w:p w:rsidR="00DB6F2F" w:rsidRPr="00C01644" w:rsidRDefault="00DB6F2F" w:rsidP="00DB6F2F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　　　　　　　　　　　　　　　　　　　　　　　　　　　年　　月　　日</w:t>
      </w:r>
    </w:p>
    <w:p w:rsidR="00DB6F2F" w:rsidRPr="00C01644" w:rsidRDefault="00DB6F2F" w:rsidP="00DB6F2F">
      <w:pPr>
        <w:autoSpaceDE w:val="0"/>
        <w:autoSpaceDN w:val="0"/>
        <w:rPr>
          <w:rFonts w:hAnsi="ＭＳ 明朝"/>
        </w:rPr>
      </w:pP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尾張旭市長　殿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　　　　　　　　　　　　　　　　　　　申請団体名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　　　　　　　　　　　　　　　　　　　所在地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　　　　　　　　　　　　　　　　　　　代表者名　　　　　　　　　　</w:t>
      </w:r>
      <w:r w:rsidR="00CD1ADB">
        <w:rPr>
          <w:rFonts w:hAnsi="ＭＳ 明朝" w:hint="eastAsia"/>
        </w:rPr>
        <w:t xml:space="preserve">　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　　　　　　　　　　　　　　　　　　　代表者連絡先</w:t>
      </w:r>
    </w:p>
    <w:p w:rsidR="00AC7A60" w:rsidRPr="00C01644" w:rsidRDefault="00AC7A60" w:rsidP="00AC7A60">
      <w:pPr>
        <w:autoSpaceDE w:val="0"/>
        <w:autoSpaceDN w:val="0"/>
        <w:rPr>
          <w:rFonts w:hAnsi="ＭＳ 明朝"/>
        </w:rPr>
      </w:pP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尾張旭市街づくり支援専門家派遣要綱第１５条第１項の規定により、</w:t>
      </w:r>
      <w:r w:rsidR="00894C71" w:rsidRPr="00C01644">
        <w:rPr>
          <w:rFonts w:hAnsi="ＭＳ 明朝" w:hint="eastAsia"/>
        </w:rPr>
        <w:t>下記のとおり</w:t>
      </w:r>
      <w:r w:rsidRPr="00C01644">
        <w:rPr>
          <w:rFonts w:hAnsi="ＭＳ 明朝" w:hint="eastAsia"/>
        </w:rPr>
        <w:t>街づくり支援専門家の再派遣を受けたいので申請します。</w:t>
      </w:r>
    </w:p>
    <w:p w:rsidR="0056377B" w:rsidRPr="00C01644" w:rsidRDefault="0056377B" w:rsidP="0056377B">
      <w:pPr>
        <w:pStyle w:val="aa"/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>記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>１　以前受けていた派遣番号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第　　　号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>２　以前受けていた派遣期間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　　　年　　月　　日から　　年　　月　　日まで</w:t>
      </w:r>
    </w:p>
    <w:p w:rsidR="0056377B" w:rsidRPr="00C01644" w:rsidRDefault="00E77494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>３</w:t>
      </w:r>
      <w:r w:rsidR="0056377B" w:rsidRPr="00C01644">
        <w:rPr>
          <w:rFonts w:hAnsi="ＭＳ 明朝" w:hint="eastAsia"/>
        </w:rPr>
        <w:t xml:space="preserve">　添付書類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(1)</w:t>
      </w:r>
      <w:r w:rsidRPr="00C01644">
        <w:rPr>
          <w:rFonts w:hAnsi="ＭＳ 明朝" w:hint="eastAsia"/>
        </w:rPr>
        <w:t xml:space="preserve">　団体の名称、参加者名簿</w:t>
      </w:r>
      <w:r w:rsidR="00E77494" w:rsidRPr="00C01644">
        <w:rPr>
          <w:rFonts w:hAnsi="ＭＳ 明朝" w:hint="eastAsia"/>
        </w:rPr>
        <w:t>及び</w:t>
      </w:r>
      <w:r w:rsidRPr="00C01644">
        <w:rPr>
          <w:rFonts w:hAnsi="ＭＳ 明朝" w:hint="eastAsia"/>
        </w:rPr>
        <w:t>団体の主な活動内容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(2)</w:t>
      </w:r>
      <w:r w:rsidRPr="00C01644">
        <w:rPr>
          <w:rFonts w:hAnsi="ＭＳ 明朝" w:hint="eastAsia"/>
        </w:rPr>
        <w:t xml:space="preserve">　街づくりを行う想定区域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(3)</w:t>
      </w:r>
      <w:r w:rsidRPr="00C01644">
        <w:rPr>
          <w:rFonts w:hAnsi="ＭＳ 明朝" w:hint="eastAsia"/>
        </w:rPr>
        <w:t xml:space="preserve">　街づくりの目的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(4)</w:t>
      </w:r>
      <w:r w:rsidRPr="00C01644">
        <w:rPr>
          <w:rFonts w:hAnsi="ＭＳ 明朝" w:hint="eastAsia"/>
        </w:rPr>
        <w:t xml:space="preserve">　地域住民への活動内容の周知方法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(5)</w:t>
      </w:r>
      <w:r w:rsidRPr="00C01644">
        <w:rPr>
          <w:rFonts w:hAnsi="ＭＳ 明朝" w:hint="eastAsia"/>
        </w:rPr>
        <w:t xml:space="preserve">　街づくり活動の内容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(6)</w:t>
      </w:r>
      <w:r w:rsidRPr="00C01644">
        <w:rPr>
          <w:rFonts w:hAnsi="ＭＳ 明朝" w:hint="eastAsia"/>
        </w:rPr>
        <w:t xml:space="preserve">　派遣要望期間（実施工程表）</w:t>
      </w:r>
    </w:p>
    <w:p w:rsidR="0056377B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(7)</w:t>
      </w:r>
      <w:r w:rsidRPr="00C01644">
        <w:rPr>
          <w:rFonts w:hAnsi="ＭＳ 明朝" w:hint="eastAsia"/>
        </w:rPr>
        <w:t xml:space="preserve">　他に受けている街づくり支援制度の名称（予定を含む）</w:t>
      </w:r>
    </w:p>
    <w:p w:rsidR="00AC7A60" w:rsidRPr="00C01644" w:rsidRDefault="0056377B" w:rsidP="0056377B">
      <w:pPr>
        <w:autoSpaceDE w:val="0"/>
        <w:autoSpaceDN w:val="0"/>
        <w:rPr>
          <w:rFonts w:hAnsi="ＭＳ 明朝"/>
        </w:rPr>
      </w:pPr>
      <w:r w:rsidRPr="00C01644">
        <w:rPr>
          <w:rFonts w:hAnsi="ＭＳ 明朝" w:hint="eastAsia"/>
        </w:rPr>
        <w:t xml:space="preserve">　</w:t>
      </w:r>
      <w:r w:rsidR="00297E86">
        <w:rPr>
          <w:rFonts w:hAnsi="ＭＳ 明朝"/>
        </w:rPr>
        <w:t>(8)</w:t>
      </w:r>
      <w:r w:rsidRPr="00C01644">
        <w:rPr>
          <w:rFonts w:hAnsi="ＭＳ 明朝" w:hint="eastAsia"/>
        </w:rPr>
        <w:t xml:space="preserve">　その他市長が必要と認める事項</w:t>
      </w:r>
    </w:p>
    <w:sectPr w:rsidR="00AC7A60" w:rsidRPr="00C01644" w:rsidSect="005F2F24">
      <w:pgSz w:w="11906" w:h="16838" w:code="9"/>
      <w:pgMar w:top="1418" w:right="1418" w:bottom="1418" w:left="1418" w:header="851" w:footer="397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89" w:rsidRDefault="00A22689" w:rsidP="005F2F24">
      <w:r>
        <w:separator/>
      </w:r>
    </w:p>
  </w:endnote>
  <w:endnote w:type="continuationSeparator" w:id="0">
    <w:p w:rsidR="00A22689" w:rsidRDefault="00A22689" w:rsidP="005F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8F9C0DC-37DF-4457-B677-44099EA2F8D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89" w:rsidRDefault="00A22689" w:rsidP="005F2F24">
      <w:r>
        <w:separator/>
      </w:r>
    </w:p>
  </w:footnote>
  <w:footnote w:type="continuationSeparator" w:id="0">
    <w:p w:rsidR="00A22689" w:rsidRDefault="00A22689" w:rsidP="005F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oNotTrackFormatting/>
  <w:defaultTabStop w:val="840"/>
  <w:drawingGridHorizontalSpacing w:val="245"/>
  <w:drawingGridVertic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24"/>
    <w:rsid w:val="000358EE"/>
    <w:rsid w:val="0003716F"/>
    <w:rsid w:val="0005794E"/>
    <w:rsid w:val="0006012B"/>
    <w:rsid w:val="0006136D"/>
    <w:rsid w:val="00075195"/>
    <w:rsid w:val="000866E6"/>
    <w:rsid w:val="001030A9"/>
    <w:rsid w:val="001254AA"/>
    <w:rsid w:val="0015166A"/>
    <w:rsid w:val="001B5AEB"/>
    <w:rsid w:val="001D282A"/>
    <w:rsid w:val="001D5ABF"/>
    <w:rsid w:val="00232C30"/>
    <w:rsid w:val="002818AD"/>
    <w:rsid w:val="00282E68"/>
    <w:rsid w:val="0028783E"/>
    <w:rsid w:val="002920AB"/>
    <w:rsid w:val="0029755E"/>
    <w:rsid w:val="00297E86"/>
    <w:rsid w:val="00316F18"/>
    <w:rsid w:val="003705AF"/>
    <w:rsid w:val="003B20DF"/>
    <w:rsid w:val="003C0732"/>
    <w:rsid w:val="003E423E"/>
    <w:rsid w:val="003E7242"/>
    <w:rsid w:val="00410FFD"/>
    <w:rsid w:val="00424449"/>
    <w:rsid w:val="00451B15"/>
    <w:rsid w:val="00475E70"/>
    <w:rsid w:val="00476B24"/>
    <w:rsid w:val="004F50E6"/>
    <w:rsid w:val="004F5F5C"/>
    <w:rsid w:val="005050A4"/>
    <w:rsid w:val="00516CBB"/>
    <w:rsid w:val="0056377B"/>
    <w:rsid w:val="005873FB"/>
    <w:rsid w:val="0058744E"/>
    <w:rsid w:val="005B5866"/>
    <w:rsid w:val="005F2F24"/>
    <w:rsid w:val="006738D6"/>
    <w:rsid w:val="00685FE1"/>
    <w:rsid w:val="00686A2E"/>
    <w:rsid w:val="00693D36"/>
    <w:rsid w:val="006D1271"/>
    <w:rsid w:val="006E2CFD"/>
    <w:rsid w:val="006F553D"/>
    <w:rsid w:val="00736F7D"/>
    <w:rsid w:val="00790DA3"/>
    <w:rsid w:val="00792123"/>
    <w:rsid w:val="007A3C90"/>
    <w:rsid w:val="007B6B45"/>
    <w:rsid w:val="007F686A"/>
    <w:rsid w:val="008042BD"/>
    <w:rsid w:val="00804ABB"/>
    <w:rsid w:val="00830290"/>
    <w:rsid w:val="00833EA2"/>
    <w:rsid w:val="00842581"/>
    <w:rsid w:val="00873B5F"/>
    <w:rsid w:val="0087582E"/>
    <w:rsid w:val="00894C71"/>
    <w:rsid w:val="00894E61"/>
    <w:rsid w:val="008B6229"/>
    <w:rsid w:val="008C7618"/>
    <w:rsid w:val="008F7C67"/>
    <w:rsid w:val="009262EE"/>
    <w:rsid w:val="0093173D"/>
    <w:rsid w:val="00942902"/>
    <w:rsid w:val="00947A4E"/>
    <w:rsid w:val="00963385"/>
    <w:rsid w:val="009A58F5"/>
    <w:rsid w:val="009C73BD"/>
    <w:rsid w:val="009F2A4D"/>
    <w:rsid w:val="00A22689"/>
    <w:rsid w:val="00A4760F"/>
    <w:rsid w:val="00A546D3"/>
    <w:rsid w:val="00A81799"/>
    <w:rsid w:val="00AC2689"/>
    <w:rsid w:val="00AC531F"/>
    <w:rsid w:val="00AC7A60"/>
    <w:rsid w:val="00AD08CB"/>
    <w:rsid w:val="00AF4A39"/>
    <w:rsid w:val="00B75F7C"/>
    <w:rsid w:val="00B82D40"/>
    <w:rsid w:val="00B95C74"/>
    <w:rsid w:val="00BB6199"/>
    <w:rsid w:val="00BC2AE5"/>
    <w:rsid w:val="00BD1D58"/>
    <w:rsid w:val="00BD7A38"/>
    <w:rsid w:val="00C01644"/>
    <w:rsid w:val="00C25F77"/>
    <w:rsid w:val="00C87D53"/>
    <w:rsid w:val="00CA5B48"/>
    <w:rsid w:val="00CD1ADB"/>
    <w:rsid w:val="00D35D55"/>
    <w:rsid w:val="00D6114A"/>
    <w:rsid w:val="00DB3678"/>
    <w:rsid w:val="00DB6F2F"/>
    <w:rsid w:val="00DC5133"/>
    <w:rsid w:val="00DF4A33"/>
    <w:rsid w:val="00E507B8"/>
    <w:rsid w:val="00E64767"/>
    <w:rsid w:val="00E6578B"/>
    <w:rsid w:val="00E77494"/>
    <w:rsid w:val="00E81854"/>
    <w:rsid w:val="00E94E9F"/>
    <w:rsid w:val="00E96D47"/>
    <w:rsid w:val="00EC4489"/>
    <w:rsid w:val="00F05C87"/>
    <w:rsid w:val="00F3174C"/>
    <w:rsid w:val="00F45064"/>
    <w:rsid w:val="00F85043"/>
    <w:rsid w:val="00F87993"/>
    <w:rsid w:val="00F9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AEEAE-0E5A-4787-A9C4-3DC1EA76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2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F2F2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F2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2F24"/>
    <w:rPr>
      <w:rFonts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5F2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2F24"/>
    <w:rPr>
      <w:rFonts w:hAnsi="Century" w:cs="Times New Roman"/>
    </w:rPr>
  </w:style>
  <w:style w:type="paragraph" w:styleId="a8">
    <w:name w:val="Body Text Indent"/>
    <w:basedOn w:val="a"/>
    <w:link w:val="a9"/>
    <w:uiPriority w:val="99"/>
    <w:rsid w:val="00AC7A60"/>
    <w:pPr>
      <w:ind w:firstLineChars="100" w:firstLine="210"/>
    </w:pPr>
    <w:rPr>
      <w:kern w:val="0"/>
    </w:rPr>
  </w:style>
  <w:style w:type="character" w:customStyle="1" w:styleId="a9">
    <w:name w:val="本文インデント (文字)"/>
    <w:basedOn w:val="a0"/>
    <w:link w:val="a8"/>
    <w:uiPriority w:val="99"/>
    <w:locked/>
    <w:rsid w:val="00AC7A60"/>
    <w:rPr>
      <w:rFonts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AC7A60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locked/>
    <w:rsid w:val="00AC7A60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AC7A60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locked/>
    <w:rsid w:val="00AC7A60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AC7A60"/>
    <w:pPr>
      <w:snapToGrid w:val="0"/>
    </w:pPr>
    <w:rPr>
      <w:kern w:val="0"/>
      <w:sz w:val="18"/>
    </w:rPr>
  </w:style>
  <w:style w:type="character" w:customStyle="1" w:styleId="af">
    <w:name w:val="本文 (文字)"/>
    <w:basedOn w:val="a0"/>
    <w:link w:val="ae"/>
    <w:uiPriority w:val="99"/>
    <w:locked/>
    <w:rsid w:val="00AC7A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鵜飼あづみ</dc:creator>
  <cp:keywords/>
  <dc:description/>
  <cp:lastModifiedBy>鵜飼あづみ</cp:lastModifiedBy>
  <cp:revision>2</cp:revision>
  <cp:lastPrinted>2011-02-25T04:41:00Z</cp:lastPrinted>
  <dcterms:created xsi:type="dcterms:W3CDTF">2023-03-01T09:45:00Z</dcterms:created>
  <dcterms:modified xsi:type="dcterms:W3CDTF">2023-03-01T09:45:00Z</dcterms:modified>
</cp:coreProperties>
</file>