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51" w:rsidRDefault="00EE3157">
      <w:pPr>
        <w:pStyle w:val="a7"/>
        <w:spacing w:line="400" w:lineRule="exact"/>
        <w:ind w:right="221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令和５</w:t>
      </w:r>
      <w:r w:rsidR="000059A4">
        <w:rPr>
          <w:rFonts w:asciiTheme="majorEastAsia" w:eastAsiaTheme="majorEastAsia" w:hAnsiTheme="majorEastAsia" w:hint="eastAsia"/>
          <w:sz w:val="32"/>
        </w:rPr>
        <w:t>年度飲食店等誘客事業への参画希望票</w:t>
      </w:r>
    </w:p>
    <w:p w:rsidR="00CD2751" w:rsidRDefault="00CD2751">
      <w:pPr>
        <w:pStyle w:val="a7"/>
        <w:spacing w:line="400" w:lineRule="exact"/>
        <w:ind w:right="221"/>
        <w:jc w:val="center"/>
        <w:rPr>
          <w:rFonts w:asciiTheme="majorEastAsia" w:eastAsiaTheme="majorEastAsia" w:hAnsiTheme="majorEastAsia"/>
          <w:sz w:val="32"/>
        </w:rPr>
      </w:pPr>
    </w:p>
    <w:tbl>
      <w:tblPr>
        <w:tblStyle w:val="af"/>
        <w:tblW w:w="973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819"/>
        <w:gridCol w:w="1418"/>
        <w:gridCol w:w="1377"/>
      </w:tblGrid>
      <w:tr w:rsidR="00CD2751">
        <w:trPr>
          <w:trHeight w:val="624"/>
        </w:trPr>
        <w:tc>
          <w:tcPr>
            <w:tcW w:w="2122" w:type="dxa"/>
            <w:gridSpan w:val="2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店舗名</w:t>
            </w:r>
          </w:p>
        </w:tc>
        <w:tc>
          <w:tcPr>
            <w:tcW w:w="7614" w:type="dxa"/>
            <w:gridSpan w:val="3"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2751">
        <w:trPr>
          <w:trHeight w:val="986"/>
        </w:trPr>
        <w:tc>
          <w:tcPr>
            <w:tcW w:w="2122" w:type="dxa"/>
            <w:gridSpan w:val="2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店舗住所</w:t>
            </w:r>
          </w:p>
        </w:tc>
        <w:tc>
          <w:tcPr>
            <w:tcW w:w="7614" w:type="dxa"/>
            <w:gridSpan w:val="3"/>
            <w:vAlign w:val="center"/>
          </w:tcPr>
          <w:p w:rsidR="00CD2751" w:rsidRDefault="000059A4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2751">
        <w:trPr>
          <w:trHeight w:val="520"/>
        </w:trPr>
        <w:tc>
          <w:tcPr>
            <w:tcW w:w="2122" w:type="dxa"/>
            <w:gridSpan w:val="2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営業時間</w:t>
            </w:r>
          </w:p>
        </w:tc>
        <w:tc>
          <w:tcPr>
            <w:tcW w:w="7614" w:type="dxa"/>
            <w:gridSpan w:val="3"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2751">
        <w:trPr>
          <w:trHeight w:val="624"/>
        </w:trPr>
        <w:tc>
          <w:tcPr>
            <w:tcW w:w="2122" w:type="dxa"/>
            <w:gridSpan w:val="2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定休日</w:t>
            </w:r>
          </w:p>
        </w:tc>
        <w:tc>
          <w:tcPr>
            <w:tcW w:w="7614" w:type="dxa"/>
            <w:gridSpan w:val="3"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2751">
        <w:trPr>
          <w:trHeight w:val="480"/>
        </w:trPr>
        <w:tc>
          <w:tcPr>
            <w:tcW w:w="2122" w:type="dxa"/>
            <w:gridSpan w:val="2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御担当者名</w:t>
            </w:r>
          </w:p>
        </w:tc>
        <w:tc>
          <w:tcPr>
            <w:tcW w:w="7614" w:type="dxa"/>
            <w:gridSpan w:val="3"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2751">
        <w:trPr>
          <w:trHeight w:val="575"/>
        </w:trPr>
        <w:tc>
          <w:tcPr>
            <w:tcW w:w="562" w:type="dxa"/>
            <w:vMerge w:val="restart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560" w:type="dxa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614" w:type="dxa"/>
            <w:gridSpan w:val="3"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2751">
        <w:trPr>
          <w:trHeight w:val="553"/>
        </w:trPr>
        <w:tc>
          <w:tcPr>
            <w:tcW w:w="562" w:type="dxa"/>
            <w:vMerge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7614" w:type="dxa"/>
            <w:gridSpan w:val="3"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2751">
        <w:trPr>
          <w:trHeight w:val="576"/>
        </w:trPr>
        <w:tc>
          <w:tcPr>
            <w:tcW w:w="562" w:type="dxa"/>
            <w:vMerge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D2751" w:rsidRDefault="000059A4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7614" w:type="dxa"/>
            <w:gridSpan w:val="3"/>
            <w:vAlign w:val="center"/>
          </w:tcPr>
          <w:p w:rsidR="00CD2751" w:rsidRDefault="00CD2751">
            <w:pPr>
              <w:pStyle w:val="a7"/>
              <w:ind w:right="22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0DE0">
        <w:trPr>
          <w:trHeight w:val="240"/>
        </w:trPr>
        <w:tc>
          <w:tcPr>
            <w:tcW w:w="2122" w:type="dxa"/>
            <w:gridSpan w:val="2"/>
            <w:vMerge w:val="restart"/>
            <w:vAlign w:val="center"/>
          </w:tcPr>
          <w:p w:rsidR="00600DE0" w:rsidRDefault="00600DE0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参画希望事業</w:t>
            </w:r>
          </w:p>
          <w:p w:rsidR="00600DE0" w:rsidRDefault="00600DE0">
            <w:pPr>
              <w:pStyle w:val="a7"/>
              <w:ind w:right="2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※該当欄に〇をお願いします。</w:t>
            </w:r>
          </w:p>
          <w:p w:rsidR="00600DE0" w:rsidRDefault="00600DE0">
            <w:pPr>
              <w:pStyle w:val="a7"/>
              <w:ind w:right="2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＜複数可＞</w:t>
            </w:r>
          </w:p>
        </w:tc>
        <w:tc>
          <w:tcPr>
            <w:tcW w:w="4819" w:type="dxa"/>
            <w:vAlign w:val="center"/>
          </w:tcPr>
          <w:p w:rsidR="00600DE0" w:rsidRDefault="00600D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事業名</w:t>
            </w:r>
          </w:p>
        </w:tc>
        <w:tc>
          <w:tcPr>
            <w:tcW w:w="1418" w:type="dxa"/>
            <w:vAlign w:val="center"/>
          </w:tcPr>
          <w:p w:rsidR="00600DE0" w:rsidRDefault="00600D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参加したい</w:t>
            </w:r>
          </w:p>
        </w:tc>
        <w:tc>
          <w:tcPr>
            <w:tcW w:w="1377" w:type="dxa"/>
            <w:vAlign w:val="center"/>
          </w:tcPr>
          <w:p w:rsidR="00600DE0" w:rsidRDefault="00600DE0" w:rsidP="00EE31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興味あり</w:t>
            </w:r>
          </w:p>
        </w:tc>
      </w:tr>
      <w:tr w:rsidR="00600DE0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:rsidR="00600DE0" w:rsidRDefault="00600DE0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600DE0" w:rsidRDefault="00600DE0" w:rsidP="00EE31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⑴　「旭色検討会」</w:t>
            </w:r>
          </w:p>
        </w:tc>
        <w:tc>
          <w:tcPr>
            <w:tcW w:w="1418" w:type="dxa"/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0DE0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:rsidR="00600DE0" w:rsidRDefault="00600DE0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600DE0" w:rsidRDefault="00600DE0" w:rsidP="00EE31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⑵　「</w:t>
            </w:r>
            <w:r w:rsidRPr="00EE3157">
              <w:rPr>
                <w:rFonts w:asciiTheme="majorEastAsia" w:eastAsiaTheme="majorEastAsia" w:hAnsiTheme="majorEastAsia" w:hint="eastAsia"/>
                <w:sz w:val="24"/>
              </w:rPr>
              <w:t>旭色お土産製品化支援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」</w:t>
            </w:r>
          </w:p>
        </w:tc>
        <w:tc>
          <w:tcPr>
            <w:tcW w:w="1418" w:type="dxa"/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0DE0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:rsidR="00600DE0" w:rsidRDefault="00600DE0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600DE0" w:rsidRDefault="00600DE0" w:rsidP="00EE31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⑶　「</w:t>
            </w:r>
            <w:r w:rsidRPr="00EE3157">
              <w:rPr>
                <w:rFonts w:asciiTheme="majorEastAsia" w:eastAsiaTheme="majorEastAsia" w:hAnsiTheme="majorEastAsia" w:hint="eastAsia"/>
                <w:sz w:val="24"/>
              </w:rPr>
              <w:t>冷やしスイーツチケットあいちスノ</w:t>
            </w:r>
          </w:p>
          <w:p w:rsidR="00600DE0" w:rsidRDefault="00600DE0" w:rsidP="00EE3157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EE3157">
              <w:rPr>
                <w:rFonts w:asciiTheme="majorEastAsia" w:eastAsiaTheme="majorEastAsia" w:hAnsiTheme="majorEastAsia" w:hint="eastAsia"/>
                <w:sz w:val="24"/>
              </w:rPr>
              <w:t>ーブーケ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」</w:t>
            </w:r>
          </w:p>
        </w:tc>
        <w:tc>
          <w:tcPr>
            <w:tcW w:w="1418" w:type="dxa"/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0DE0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:rsidR="00600DE0" w:rsidRDefault="00600DE0"/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00DE0" w:rsidRPr="00EE3157" w:rsidRDefault="00600DE0" w:rsidP="00EE31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⑷　「</w:t>
            </w:r>
            <w:r w:rsidRPr="00EE3157">
              <w:rPr>
                <w:rFonts w:asciiTheme="majorEastAsia" w:eastAsiaTheme="majorEastAsia" w:hAnsiTheme="majorEastAsia" w:hint="eastAsia"/>
                <w:sz w:val="24"/>
              </w:rPr>
              <w:t>武将観光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0DE0" w:rsidRDefault="00600DE0"/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600DE0" w:rsidRDefault="00600DE0"/>
        </w:tc>
      </w:tr>
      <w:tr w:rsidR="00600DE0" w:rsidTr="00600DE0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:rsidR="00600DE0" w:rsidRDefault="00600DE0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600DE0" w:rsidRDefault="00600DE0" w:rsidP="00600DE0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⑸　「</w:t>
            </w:r>
            <w:r w:rsidRPr="00600DE0">
              <w:rPr>
                <w:rFonts w:asciiTheme="majorEastAsia" w:eastAsiaTheme="majorEastAsia" w:hAnsiTheme="majorEastAsia" w:hint="eastAsia"/>
                <w:sz w:val="24"/>
              </w:rPr>
              <w:t>尾張旭満喫クーポン（仮）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」</w:t>
            </w:r>
          </w:p>
        </w:tc>
        <w:tc>
          <w:tcPr>
            <w:tcW w:w="1418" w:type="dxa"/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0DE0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:rsidR="00600DE0" w:rsidRDefault="00600DE0">
            <w:pPr>
              <w:pStyle w:val="a7"/>
              <w:ind w:right="220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00DE0" w:rsidRDefault="00600DE0" w:rsidP="00EE3157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⑹　「その他（</w:t>
            </w:r>
            <w:r w:rsidRPr="00600DE0">
              <w:rPr>
                <w:rFonts w:asciiTheme="majorEastAsia" w:eastAsiaTheme="majorEastAsia" w:hAnsiTheme="majorEastAsia" w:hint="eastAsia"/>
                <w:sz w:val="24"/>
              </w:rPr>
              <w:t>各種体験プラン等の情報募</w:t>
            </w:r>
          </w:p>
          <w:p w:rsidR="00600DE0" w:rsidRDefault="00600DE0" w:rsidP="00600DE0">
            <w:pPr>
              <w:ind w:leftChars="200" w:left="420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600DE0">
              <w:rPr>
                <w:rFonts w:asciiTheme="majorEastAsia" w:eastAsiaTheme="majorEastAsia" w:hAnsiTheme="majorEastAsia" w:hint="eastAsia"/>
                <w:sz w:val="24"/>
              </w:rPr>
              <w:t>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600DE0" w:rsidRDefault="00600DE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D2751" w:rsidRDefault="00CD2751">
      <w:pPr>
        <w:pStyle w:val="a7"/>
        <w:ind w:right="220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CD2751" w:rsidRDefault="009844BF">
      <w:pPr>
        <w:pStyle w:val="a7"/>
        <w:ind w:right="220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449580</wp:posOffset>
            </wp:positionV>
            <wp:extent cx="931545" cy="920115"/>
            <wp:effectExtent l="0" t="0" r="1905" b="0"/>
            <wp:wrapNone/>
            <wp:docPr id="2" name="図 2" descr="C:\Users\15261\AppData\Local\Microsoft\Windows\INetCache\Content.MSO\65ACF1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261\AppData\Local\Microsoft\Windows\INetCache\Content.MSO\65ACF1A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9A4">
        <w:rPr>
          <w:rFonts w:asciiTheme="majorEastAsia" w:eastAsiaTheme="majorEastAsia" w:hAnsiTheme="majorEastAsia" w:hint="eastAsia"/>
          <w:sz w:val="24"/>
          <w:u w:val="single"/>
        </w:rPr>
        <w:t>■参加申込書の提出先（ＦＡＸ、メール、郵送、直接）</w:t>
      </w:r>
      <w:r w:rsidR="000059A4">
        <w:rPr>
          <w:rFonts w:asciiTheme="majorEastAsia" w:eastAsiaTheme="majorEastAsia" w:hAnsiTheme="majorEastAsia" w:hint="eastAsia"/>
          <w:b/>
          <w:sz w:val="24"/>
          <w:u w:val="single"/>
        </w:rPr>
        <w:t>※</w:t>
      </w:r>
      <w:r w:rsidRPr="009844BF">
        <w:rPr>
          <w:rFonts w:asciiTheme="majorEastAsia" w:eastAsiaTheme="majorEastAsia" w:hAnsiTheme="majorEastAsia" w:hint="eastAsia"/>
          <w:b/>
          <w:sz w:val="24"/>
          <w:u w:val="wave"/>
        </w:rPr>
        <w:t>二次元コード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からの回答及び</w:t>
      </w:r>
      <w:r w:rsidR="000059A4">
        <w:rPr>
          <w:rFonts w:asciiTheme="majorEastAsia" w:eastAsiaTheme="majorEastAsia" w:hAnsiTheme="majorEastAsia" w:hint="eastAsia"/>
          <w:b/>
          <w:sz w:val="24"/>
          <w:u w:val="single"/>
        </w:rPr>
        <w:t>電話での御連絡も可能です</w:t>
      </w:r>
    </w:p>
    <w:p w:rsidR="00CD2751" w:rsidRDefault="000059A4">
      <w:pPr>
        <w:pStyle w:val="a7"/>
        <w:ind w:right="2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尾張旭市市民生活部産業課にぎわい交流係　宛て</w:t>
      </w:r>
    </w:p>
    <w:p w:rsidR="00CD2751" w:rsidRDefault="000059A4">
      <w:pPr>
        <w:pStyle w:val="a7"/>
        <w:ind w:right="2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ＦＡＸ　０５６１－５３－７００８</w:t>
      </w:r>
    </w:p>
    <w:p w:rsidR="00CD2751" w:rsidRDefault="000059A4">
      <w:pPr>
        <w:pStyle w:val="a7"/>
        <w:ind w:right="2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メール　sangyo@city.owariasahi.lg.jp</w:t>
      </w:r>
    </w:p>
    <w:p w:rsidR="00CD2751" w:rsidRDefault="000059A4">
      <w:pPr>
        <w:pStyle w:val="a7"/>
        <w:ind w:right="2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住　所　〒４８８－８６６６　尾張旭市東大道町原田２６００番地１　　　　</w:t>
      </w:r>
    </w:p>
    <w:p w:rsidR="00CD2751" w:rsidRDefault="00CD2751">
      <w:pPr>
        <w:pStyle w:val="a7"/>
        <w:ind w:right="220"/>
        <w:jc w:val="left"/>
        <w:rPr>
          <w:rFonts w:asciiTheme="majorEastAsia" w:eastAsiaTheme="majorEastAsia" w:hAnsiTheme="majorEastAsia"/>
          <w:sz w:val="24"/>
        </w:rPr>
      </w:pPr>
    </w:p>
    <w:p w:rsidR="00CD2751" w:rsidRDefault="000059A4">
      <w:pPr>
        <w:pStyle w:val="a7"/>
        <w:ind w:right="2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※申込書は、</w:t>
      </w:r>
      <w:r w:rsidR="00EE3157">
        <w:rPr>
          <w:rFonts w:asciiTheme="majorEastAsia" w:eastAsiaTheme="majorEastAsia" w:hAnsiTheme="majorEastAsia" w:hint="eastAsia"/>
          <w:b/>
          <w:sz w:val="24"/>
          <w:u w:val="single"/>
        </w:rPr>
        <w:t>令和５年４月２８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日（金）まで</w:t>
      </w:r>
      <w:r>
        <w:rPr>
          <w:rFonts w:asciiTheme="majorEastAsia" w:eastAsiaTheme="majorEastAsia" w:hAnsiTheme="majorEastAsia" w:hint="eastAsia"/>
          <w:sz w:val="24"/>
        </w:rPr>
        <w:t>に御提出をお願い致します。</w:t>
      </w:r>
      <w:bookmarkStart w:id="0" w:name="_GoBack"/>
      <w:bookmarkEnd w:id="0"/>
    </w:p>
    <w:sectPr w:rsidR="00CD2751">
      <w:headerReference w:type="default" r:id="rId7"/>
      <w:pgSz w:w="11906" w:h="16838"/>
      <w:pgMar w:top="1134" w:right="1077" w:bottom="1440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AE" w:rsidRDefault="000059A4">
      <w:r>
        <w:separator/>
      </w:r>
    </w:p>
  </w:endnote>
  <w:endnote w:type="continuationSeparator" w:id="0">
    <w:p w:rsidR="00B729AE" w:rsidRDefault="0000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AE" w:rsidRDefault="000059A4">
      <w:r>
        <w:separator/>
      </w:r>
    </w:p>
  </w:footnote>
  <w:footnote w:type="continuationSeparator" w:id="0">
    <w:p w:rsidR="00B729AE" w:rsidRDefault="0000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51" w:rsidRDefault="000059A4">
    <w:pPr>
      <w:pStyle w:val="ab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51"/>
    <w:rsid w:val="000059A4"/>
    <w:rsid w:val="00600DE0"/>
    <w:rsid w:val="009844BF"/>
    <w:rsid w:val="00B729AE"/>
    <w:rsid w:val="00CD2751"/>
    <w:rsid w:val="00E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AF71"/>
  <w15:chartTrackingRefBased/>
  <w15:docId w15:val="{9C47776C-2A6E-4882-B0E4-0AB8B0F2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真史</dc:creator>
  <cp:lastModifiedBy>山根　慎平</cp:lastModifiedBy>
  <cp:revision>20</cp:revision>
  <cp:lastPrinted>2022-02-15T04:44:00Z</cp:lastPrinted>
  <dcterms:created xsi:type="dcterms:W3CDTF">2021-01-04T07:11:00Z</dcterms:created>
  <dcterms:modified xsi:type="dcterms:W3CDTF">2023-04-11T04:52:00Z</dcterms:modified>
</cp:coreProperties>
</file>