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B2" w:rsidRDefault="004E0FB2" w:rsidP="004E0FB2">
      <w:pPr>
        <w:jc w:val="center"/>
        <w:rPr>
          <w:sz w:val="32"/>
        </w:rPr>
      </w:pPr>
      <w:r>
        <w:rPr>
          <w:rFonts w:hint="eastAsia"/>
          <w:sz w:val="32"/>
        </w:rPr>
        <w:t>尾張旭市男女共同参画審議会公募委員応募用紙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4104"/>
        <w:gridCol w:w="897"/>
        <w:gridCol w:w="2327"/>
      </w:tblGrid>
      <w:tr w:rsidR="004E0FB2" w:rsidTr="006750BF">
        <w:trPr>
          <w:trHeight w:val="1077"/>
        </w:trPr>
        <w:tc>
          <w:tcPr>
            <w:tcW w:w="1633" w:type="dxa"/>
            <w:vAlign w:val="center"/>
          </w:tcPr>
          <w:p w:rsidR="004E0FB2" w:rsidRDefault="004E0FB2" w:rsidP="000D08CF">
            <w:pPr>
              <w:jc w:val="center"/>
              <w:rPr>
                <w:sz w:val="32"/>
              </w:rPr>
            </w:pP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E0FB2">
                    <w:rPr>
                      <w:rFonts w:ascii="ＭＳ 明朝" w:hAnsi="ＭＳ 明朝" w:hint="eastAsia"/>
                      <w:sz w:val="16"/>
                    </w:rPr>
                    <w:t>ふり</w:t>
                  </w:r>
                </w:rt>
                <w:rubyBase>
                  <w:r w:rsidR="004E0FB2">
                    <w:rPr>
                      <w:rFonts w:hint="eastAsia"/>
                      <w:sz w:val="3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32"/>
              </w:rPr>
              <w:t xml:space="preserve">　　</w:t>
            </w:r>
            <w:r>
              <w:rPr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E0FB2">
                    <w:rPr>
                      <w:rFonts w:ascii="ＭＳ 明朝" w:hAnsi="ＭＳ 明朝" w:hint="eastAsia"/>
                      <w:sz w:val="16"/>
                    </w:rPr>
                    <w:t>がな</w:t>
                  </w:r>
                </w:rt>
                <w:rubyBase>
                  <w:r w:rsidR="004E0FB2">
                    <w:rPr>
                      <w:rFonts w:hint="eastAsia"/>
                      <w:sz w:val="32"/>
                    </w:rPr>
                    <w:t>名</w:t>
                  </w:r>
                </w:rubyBase>
              </w:ruby>
            </w:r>
          </w:p>
        </w:tc>
        <w:tc>
          <w:tcPr>
            <w:tcW w:w="4104" w:type="dxa"/>
          </w:tcPr>
          <w:p w:rsidR="004E0FB2" w:rsidRDefault="004E0FB2" w:rsidP="000D08CF">
            <w:pPr>
              <w:rPr>
                <w:sz w:val="32"/>
              </w:rPr>
            </w:pPr>
          </w:p>
        </w:tc>
        <w:tc>
          <w:tcPr>
            <w:tcW w:w="897" w:type="dxa"/>
            <w:vAlign w:val="center"/>
          </w:tcPr>
          <w:p w:rsidR="004E0FB2" w:rsidRDefault="004E0FB2" w:rsidP="000D0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 w:rsidR="004E0FB2" w:rsidRDefault="004E0FB2" w:rsidP="000D08CF">
            <w:pPr>
              <w:jc w:val="center"/>
              <w:rPr>
                <w:sz w:val="32"/>
              </w:rPr>
            </w:pP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2327" w:type="dxa"/>
            <w:vAlign w:val="center"/>
          </w:tcPr>
          <w:p w:rsidR="004E0FB2" w:rsidRDefault="004E0FB2" w:rsidP="000D08C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</w:p>
        </w:tc>
      </w:tr>
      <w:tr w:rsidR="006750BF" w:rsidTr="0088786F">
        <w:trPr>
          <w:cantSplit/>
          <w:trHeight w:val="700"/>
        </w:trPr>
        <w:tc>
          <w:tcPr>
            <w:tcW w:w="1633" w:type="dxa"/>
            <w:vAlign w:val="center"/>
          </w:tcPr>
          <w:p w:rsidR="006750BF" w:rsidRDefault="006750BF" w:rsidP="000D08C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生年月日</w:t>
            </w:r>
          </w:p>
        </w:tc>
        <w:tc>
          <w:tcPr>
            <w:tcW w:w="7328" w:type="dxa"/>
            <w:gridSpan w:val="3"/>
            <w:vAlign w:val="center"/>
          </w:tcPr>
          <w:p w:rsidR="006750BF" w:rsidRDefault="006750BF" w:rsidP="006750B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年　　月　　日</w:t>
            </w:r>
          </w:p>
        </w:tc>
      </w:tr>
      <w:tr w:rsidR="004E0FB2" w:rsidTr="006750BF">
        <w:trPr>
          <w:trHeight w:val="1893"/>
        </w:trPr>
        <w:tc>
          <w:tcPr>
            <w:tcW w:w="1633" w:type="dxa"/>
            <w:vAlign w:val="center"/>
          </w:tcPr>
          <w:p w:rsidR="004E0FB2" w:rsidRDefault="004E0FB2" w:rsidP="000D08C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住　　所</w:t>
            </w:r>
          </w:p>
        </w:tc>
        <w:tc>
          <w:tcPr>
            <w:tcW w:w="7328" w:type="dxa"/>
            <w:gridSpan w:val="3"/>
          </w:tcPr>
          <w:p w:rsidR="004E0FB2" w:rsidRDefault="004E0FB2" w:rsidP="000D08CF">
            <w:pPr>
              <w:widowControl/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〒　　　　－</w:t>
            </w:r>
          </w:p>
          <w:p w:rsidR="004E0FB2" w:rsidRDefault="004E0FB2" w:rsidP="000D08CF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尾張旭市</w:t>
            </w:r>
          </w:p>
        </w:tc>
      </w:tr>
      <w:tr w:rsidR="004E0FB2" w:rsidTr="006750BF">
        <w:trPr>
          <w:trHeight w:val="2075"/>
        </w:trPr>
        <w:tc>
          <w:tcPr>
            <w:tcW w:w="1633" w:type="dxa"/>
            <w:vAlign w:val="center"/>
          </w:tcPr>
          <w:p w:rsidR="00E402DF" w:rsidRPr="00E402DF" w:rsidRDefault="004E0FB2" w:rsidP="00E402DF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連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絡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先</w:t>
            </w:r>
          </w:p>
        </w:tc>
        <w:tc>
          <w:tcPr>
            <w:tcW w:w="7328" w:type="dxa"/>
            <w:gridSpan w:val="3"/>
          </w:tcPr>
          <w:p w:rsidR="00E402DF" w:rsidRPr="00E402DF" w:rsidRDefault="00E402DF" w:rsidP="00E402DF">
            <w:pPr>
              <w:rPr>
                <w:sz w:val="22"/>
                <w:szCs w:val="22"/>
              </w:rPr>
            </w:pPr>
            <w:r w:rsidRPr="00E402DF">
              <w:rPr>
                <w:rFonts w:hint="eastAsia"/>
                <w:sz w:val="22"/>
                <w:szCs w:val="22"/>
              </w:rPr>
              <w:t>（平日の日中に連絡がつく連絡先をご記入ください。</w:t>
            </w:r>
            <w:r w:rsidRPr="00E402DF">
              <w:rPr>
                <w:rFonts w:hint="eastAsia"/>
                <w:sz w:val="22"/>
                <w:szCs w:val="22"/>
              </w:rPr>
              <w:t>)</w:t>
            </w:r>
          </w:p>
          <w:p w:rsidR="00E402DF" w:rsidRDefault="00E402DF" w:rsidP="000D08CF">
            <w:pPr>
              <w:ind w:firstLineChars="100" w:firstLine="320"/>
              <w:rPr>
                <w:sz w:val="32"/>
              </w:rPr>
            </w:pPr>
          </w:p>
          <w:p w:rsidR="004E0FB2" w:rsidRDefault="004E0FB2" w:rsidP="00E402DF">
            <w:pPr>
              <w:ind w:firstLineChars="200" w:firstLine="640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℡　</w:t>
            </w:r>
            <w:r>
              <w:rPr>
                <w:rFonts w:hint="eastAsia"/>
                <w:sz w:val="32"/>
              </w:rPr>
              <w:t>(</w:t>
            </w:r>
            <w:r>
              <w:rPr>
                <w:rFonts w:hint="eastAsia"/>
                <w:sz w:val="32"/>
              </w:rPr>
              <w:t xml:space="preserve">　　　</w:t>
            </w:r>
            <w:r>
              <w:rPr>
                <w:rFonts w:hint="eastAsia"/>
                <w:sz w:val="32"/>
              </w:rPr>
              <w:t>)</w:t>
            </w:r>
            <w:r>
              <w:rPr>
                <w:rFonts w:hint="eastAsia"/>
                <w:sz w:val="32"/>
              </w:rPr>
              <w:t xml:space="preserve">　　　　－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4E0FB2" w:rsidTr="006750BF">
        <w:trPr>
          <w:trHeight w:val="5218"/>
        </w:trPr>
        <w:tc>
          <w:tcPr>
            <w:tcW w:w="1633" w:type="dxa"/>
            <w:vAlign w:val="center"/>
          </w:tcPr>
          <w:p w:rsidR="004E0FB2" w:rsidRPr="000E0481" w:rsidRDefault="004E0FB2" w:rsidP="00AA360E">
            <w:pPr>
              <w:ind w:firstLineChars="100" w:firstLine="200"/>
              <w:rPr>
                <w:sz w:val="20"/>
                <w:szCs w:val="20"/>
              </w:rPr>
            </w:pPr>
            <w:r w:rsidRPr="000E0481">
              <w:rPr>
                <w:rFonts w:hint="eastAsia"/>
                <w:sz w:val="20"/>
                <w:szCs w:val="20"/>
              </w:rPr>
              <w:t>応募理由や、男女共同参画社会の実現に対するあなたの思い</w:t>
            </w:r>
            <w:r w:rsidR="000E0481" w:rsidRPr="000E0481">
              <w:rPr>
                <w:rFonts w:hint="eastAsia"/>
                <w:sz w:val="20"/>
                <w:szCs w:val="20"/>
              </w:rPr>
              <w:t>を記入</w:t>
            </w:r>
            <w:r w:rsidRPr="000E0481">
              <w:rPr>
                <w:rFonts w:hint="eastAsia"/>
                <w:sz w:val="20"/>
                <w:szCs w:val="20"/>
              </w:rPr>
              <w:t>してください。</w:t>
            </w:r>
          </w:p>
          <w:p w:rsidR="004E0FB2" w:rsidRDefault="004E0FB2" w:rsidP="000D08CF">
            <w:pPr>
              <w:jc w:val="center"/>
              <w:rPr>
                <w:sz w:val="20"/>
              </w:rPr>
            </w:pPr>
          </w:p>
          <w:p w:rsidR="004E0FB2" w:rsidRDefault="004E0FB2" w:rsidP="000D08CF">
            <w:pPr>
              <w:jc w:val="center"/>
              <w:rPr>
                <w:sz w:val="20"/>
              </w:rPr>
            </w:pPr>
          </w:p>
          <w:p w:rsidR="006750BF" w:rsidRDefault="006750BF" w:rsidP="000D08CF">
            <w:pPr>
              <w:jc w:val="center"/>
              <w:rPr>
                <w:sz w:val="20"/>
              </w:rPr>
            </w:pPr>
          </w:p>
          <w:p w:rsidR="006750BF" w:rsidRDefault="006750BF" w:rsidP="000D08CF">
            <w:pPr>
              <w:jc w:val="center"/>
              <w:rPr>
                <w:sz w:val="20"/>
              </w:rPr>
            </w:pPr>
          </w:p>
          <w:p w:rsidR="006750BF" w:rsidRDefault="006750BF" w:rsidP="000D08CF">
            <w:pPr>
              <w:jc w:val="center"/>
              <w:rPr>
                <w:sz w:val="20"/>
              </w:rPr>
            </w:pPr>
          </w:p>
          <w:p w:rsidR="004E0FB2" w:rsidRDefault="004E0FB2" w:rsidP="000D08CF">
            <w:pPr>
              <w:jc w:val="center"/>
              <w:rPr>
                <w:sz w:val="20"/>
              </w:rPr>
            </w:pPr>
          </w:p>
          <w:p w:rsidR="004E0FB2" w:rsidRDefault="004E0FB2" w:rsidP="000D08C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※紙面が不足する場合は、裏面に記入してください。</w:t>
            </w:r>
          </w:p>
        </w:tc>
        <w:tc>
          <w:tcPr>
            <w:tcW w:w="7328" w:type="dxa"/>
            <w:gridSpan w:val="3"/>
          </w:tcPr>
          <w:p w:rsidR="004E0FB2" w:rsidRDefault="004E0FB2" w:rsidP="000D08CF">
            <w:pPr>
              <w:rPr>
                <w:sz w:val="32"/>
              </w:rPr>
            </w:pPr>
          </w:p>
          <w:p w:rsidR="006750BF" w:rsidRDefault="006750BF" w:rsidP="000D08CF">
            <w:pPr>
              <w:rPr>
                <w:sz w:val="32"/>
              </w:rPr>
            </w:pPr>
          </w:p>
          <w:p w:rsidR="006750BF" w:rsidRDefault="006750BF" w:rsidP="000D08CF">
            <w:pPr>
              <w:rPr>
                <w:sz w:val="32"/>
              </w:rPr>
            </w:pPr>
          </w:p>
          <w:p w:rsidR="006750BF" w:rsidRDefault="006750BF" w:rsidP="000D08CF">
            <w:pPr>
              <w:rPr>
                <w:sz w:val="32"/>
              </w:rPr>
            </w:pPr>
          </w:p>
          <w:p w:rsidR="006750BF" w:rsidRDefault="006750BF" w:rsidP="000D08CF">
            <w:pPr>
              <w:rPr>
                <w:sz w:val="32"/>
              </w:rPr>
            </w:pPr>
          </w:p>
          <w:p w:rsidR="00E402DF" w:rsidRDefault="00E402DF" w:rsidP="000D08CF">
            <w:pPr>
              <w:rPr>
                <w:rFonts w:hint="eastAsia"/>
                <w:sz w:val="32"/>
              </w:rPr>
            </w:pPr>
            <w:bookmarkStart w:id="0" w:name="_GoBack"/>
            <w:bookmarkEnd w:id="0"/>
          </w:p>
          <w:p w:rsidR="006750BF" w:rsidRDefault="006750BF" w:rsidP="000D08CF">
            <w:pPr>
              <w:rPr>
                <w:sz w:val="32"/>
              </w:rPr>
            </w:pPr>
          </w:p>
          <w:p w:rsidR="006750BF" w:rsidRDefault="006750BF" w:rsidP="000D08CF">
            <w:pPr>
              <w:rPr>
                <w:sz w:val="32"/>
              </w:rPr>
            </w:pPr>
          </w:p>
          <w:p w:rsidR="006750BF" w:rsidRDefault="006750BF" w:rsidP="000D08CF">
            <w:pPr>
              <w:rPr>
                <w:sz w:val="32"/>
              </w:rPr>
            </w:pPr>
          </w:p>
          <w:p w:rsidR="006750BF" w:rsidRDefault="006750BF" w:rsidP="000D08CF">
            <w:pPr>
              <w:rPr>
                <w:sz w:val="32"/>
              </w:rPr>
            </w:pPr>
          </w:p>
          <w:p w:rsidR="006750BF" w:rsidRDefault="006750BF" w:rsidP="000D08CF">
            <w:pPr>
              <w:rPr>
                <w:sz w:val="32"/>
              </w:rPr>
            </w:pPr>
          </w:p>
          <w:p w:rsidR="006750BF" w:rsidRDefault="006750BF" w:rsidP="000D08CF">
            <w:pPr>
              <w:rPr>
                <w:sz w:val="32"/>
              </w:rPr>
            </w:pPr>
          </w:p>
          <w:p w:rsidR="006750BF" w:rsidRDefault="006750BF" w:rsidP="000D08CF">
            <w:pPr>
              <w:rPr>
                <w:sz w:val="32"/>
              </w:rPr>
            </w:pPr>
          </w:p>
        </w:tc>
      </w:tr>
      <w:tr w:rsidR="004E0FB2" w:rsidTr="006750BF">
        <w:trPr>
          <w:trHeight w:val="14248"/>
        </w:trPr>
        <w:tc>
          <w:tcPr>
            <w:tcW w:w="8961" w:type="dxa"/>
            <w:gridSpan w:val="4"/>
          </w:tcPr>
          <w:p w:rsidR="004E0FB2" w:rsidRDefault="004E0FB2" w:rsidP="000D08CF">
            <w:pPr>
              <w:rPr>
                <w:spacing w:val="-2"/>
                <w:sz w:val="28"/>
              </w:rPr>
            </w:pPr>
          </w:p>
        </w:tc>
      </w:tr>
    </w:tbl>
    <w:p w:rsidR="004957CC" w:rsidRPr="004E0FB2" w:rsidRDefault="004957CC"/>
    <w:sectPr w:rsidR="004957CC" w:rsidRPr="004E0FB2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989" w:rsidRDefault="00A34473">
      <w:r>
        <w:separator/>
      </w:r>
    </w:p>
  </w:endnote>
  <w:endnote w:type="continuationSeparator" w:id="0">
    <w:p w:rsidR="00FB4989" w:rsidRDefault="00A3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989" w:rsidRDefault="00A34473">
      <w:r>
        <w:separator/>
      </w:r>
    </w:p>
  </w:footnote>
  <w:footnote w:type="continuationSeparator" w:id="0">
    <w:p w:rsidR="00FB4989" w:rsidRDefault="00A3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DFB" w:rsidRDefault="00E402DF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B2"/>
    <w:rsid w:val="000314CD"/>
    <w:rsid w:val="00032096"/>
    <w:rsid w:val="00057B92"/>
    <w:rsid w:val="00087A37"/>
    <w:rsid w:val="00091D88"/>
    <w:rsid w:val="00094526"/>
    <w:rsid w:val="00096626"/>
    <w:rsid w:val="000D7429"/>
    <w:rsid w:val="000E0481"/>
    <w:rsid w:val="001554E0"/>
    <w:rsid w:val="00156FF1"/>
    <w:rsid w:val="001711F4"/>
    <w:rsid w:val="001B7955"/>
    <w:rsid w:val="001C4988"/>
    <w:rsid w:val="001F5378"/>
    <w:rsid w:val="00262FCE"/>
    <w:rsid w:val="0026551A"/>
    <w:rsid w:val="00280CF4"/>
    <w:rsid w:val="002E1E22"/>
    <w:rsid w:val="00340B3F"/>
    <w:rsid w:val="003771AE"/>
    <w:rsid w:val="003D692E"/>
    <w:rsid w:val="004957CC"/>
    <w:rsid w:val="004E0FB2"/>
    <w:rsid w:val="0050300E"/>
    <w:rsid w:val="00521EDF"/>
    <w:rsid w:val="00542298"/>
    <w:rsid w:val="00543970"/>
    <w:rsid w:val="005E776B"/>
    <w:rsid w:val="00674674"/>
    <w:rsid w:val="006750BF"/>
    <w:rsid w:val="0070574E"/>
    <w:rsid w:val="00752D07"/>
    <w:rsid w:val="0082749C"/>
    <w:rsid w:val="00867E40"/>
    <w:rsid w:val="008E481B"/>
    <w:rsid w:val="00A34473"/>
    <w:rsid w:val="00A4118A"/>
    <w:rsid w:val="00A50ED8"/>
    <w:rsid w:val="00A57D78"/>
    <w:rsid w:val="00AA05B9"/>
    <w:rsid w:val="00AA360E"/>
    <w:rsid w:val="00DE78BD"/>
    <w:rsid w:val="00E34271"/>
    <w:rsid w:val="00E402DF"/>
    <w:rsid w:val="00ED0462"/>
    <w:rsid w:val="00F10B5E"/>
    <w:rsid w:val="00F5372A"/>
    <w:rsid w:val="00FB4989"/>
    <w:rsid w:val="00F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658E3"/>
  <w15:chartTrackingRefBased/>
  <w15:docId w15:val="{CCED4270-76BD-46E6-A274-82EF56CB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E0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4E0FB2"/>
    <w:rPr>
      <w:rFonts w:ascii="Century" w:eastAsia="ＭＳ 明朝" w:hAnsi="Century" w:cs="Times New Roman"/>
      <w:szCs w:val="24"/>
    </w:rPr>
  </w:style>
  <w:style w:type="character" w:styleId="a5">
    <w:name w:val="annotation reference"/>
    <w:uiPriority w:val="99"/>
    <w:semiHidden/>
    <w:unhideWhenUsed/>
    <w:rsid w:val="004E0FB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E0FB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E0FB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E0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0F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8926D-958F-48F7-AF07-2C621637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hitachi_test</dc:creator>
  <cp:keywords/>
  <dc:description/>
  <cp:lastModifiedBy>佐藤隆亮</cp:lastModifiedBy>
  <cp:revision>3</cp:revision>
  <dcterms:created xsi:type="dcterms:W3CDTF">2023-04-14T05:04:00Z</dcterms:created>
  <dcterms:modified xsi:type="dcterms:W3CDTF">2023-04-14T07:06:00Z</dcterms:modified>
</cp:coreProperties>
</file>