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38" w:rsidRDefault="00506EBE">
      <w:pPr>
        <w:widowControl/>
        <w:ind w:right="240"/>
        <w:jc w:val="right"/>
        <w:rPr>
          <w:rFonts w:ascii="ＭＳ ゴシック" w:eastAsia="ＭＳ ゴシック" w:hAnsi="ＭＳ ゴシック"/>
          <w:sz w:val="24"/>
        </w:rPr>
      </w:pPr>
      <w:r>
        <w:rPr>
          <w:rFonts w:ascii="ＭＳ ゴシック" w:eastAsia="ＭＳ ゴシック" w:hAnsi="ＭＳ ゴシック" w:hint="eastAsia"/>
          <w:sz w:val="24"/>
        </w:rPr>
        <w:t xml:space="preserve">令和　</w:t>
      </w:r>
      <w:bookmarkStart w:id="0" w:name="_GoBack"/>
      <w:bookmarkEnd w:id="0"/>
      <w:r>
        <w:rPr>
          <w:rFonts w:ascii="ＭＳ ゴシック" w:eastAsia="ＭＳ ゴシック" w:hAnsi="ＭＳ ゴシック" w:hint="eastAsia"/>
          <w:sz w:val="24"/>
        </w:rPr>
        <w:t>年　　月　　日</w:t>
      </w:r>
    </w:p>
    <w:p w:rsidR="00427438" w:rsidRDefault="00427438">
      <w:pPr>
        <w:snapToGrid w:val="0"/>
        <w:rPr>
          <w:rFonts w:ascii="ＭＳ ゴシック" w:eastAsia="ＭＳ ゴシック" w:hAnsi="ＭＳ ゴシック"/>
          <w:sz w:val="36"/>
        </w:rPr>
      </w:pPr>
    </w:p>
    <w:p w:rsidR="00427438" w:rsidRDefault="00506EBE">
      <w:pPr>
        <w:snapToGrid w:val="0"/>
        <w:jc w:val="center"/>
        <w:rPr>
          <w:rFonts w:ascii="ＭＳ ゴシック" w:eastAsia="ＭＳ ゴシック" w:hAnsi="ＭＳ ゴシック"/>
          <w:sz w:val="22"/>
        </w:rPr>
      </w:pPr>
      <w:r>
        <w:rPr>
          <w:rFonts w:ascii="ＭＳ ゴシック" w:eastAsia="ＭＳ ゴシック" w:hAnsi="ＭＳ ゴシック" w:hint="eastAsia"/>
          <w:b/>
          <w:sz w:val="36"/>
        </w:rPr>
        <w:t>岡崎サービスエリア催事販売出店</w:t>
      </w:r>
      <w:r>
        <w:rPr>
          <w:rFonts w:ascii="ＭＳ ゴシック" w:eastAsia="ＭＳ ゴシック" w:hAnsi="ＭＳ ゴシック" w:hint="eastAsia"/>
          <w:sz w:val="36"/>
        </w:rPr>
        <w:t>申込書</w:t>
      </w:r>
    </w:p>
    <w:tbl>
      <w:tblPr>
        <w:tblStyle w:val="ae"/>
        <w:tblW w:w="10500" w:type="dxa"/>
        <w:jc w:val="center"/>
        <w:tblBorders>
          <w:top w:val="single" w:sz="12" w:space="0" w:color="auto"/>
          <w:left w:val="single" w:sz="12" w:space="0" w:color="auto"/>
          <w:bottom w:val="single" w:sz="12" w:space="0" w:color="FFFFFF" w:themeColor="background1"/>
          <w:right w:val="single" w:sz="12" w:space="0" w:color="auto"/>
        </w:tblBorders>
        <w:tblLayout w:type="fixed"/>
        <w:tblLook w:val="04A0" w:firstRow="1" w:lastRow="0" w:firstColumn="1" w:lastColumn="0" w:noHBand="0" w:noVBand="1"/>
      </w:tblPr>
      <w:tblGrid>
        <w:gridCol w:w="2487"/>
        <w:gridCol w:w="3019"/>
        <w:gridCol w:w="1800"/>
        <w:gridCol w:w="3194"/>
      </w:tblGrid>
      <w:tr w:rsidR="00427438">
        <w:trPr>
          <w:trHeight w:val="722"/>
          <w:jc w:val="center"/>
        </w:trPr>
        <w:tc>
          <w:tcPr>
            <w:tcW w:w="2487" w:type="dxa"/>
            <w:tcBorders>
              <w:bottom w:val="single" w:sz="4" w:space="0" w:color="auto"/>
              <w:tl2br w:val="nil"/>
              <w:tr2bl w:val="nil"/>
            </w:tcBorders>
            <w:vAlign w:val="center"/>
          </w:tcPr>
          <w:p w:rsidR="00427438" w:rsidRDefault="00506EB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事業者名</w:t>
            </w:r>
          </w:p>
        </w:tc>
        <w:tc>
          <w:tcPr>
            <w:tcW w:w="8013" w:type="dxa"/>
            <w:gridSpan w:val="3"/>
            <w:tcBorders>
              <w:bottom w:val="single" w:sz="4" w:space="0" w:color="auto"/>
              <w:tl2br w:val="nil"/>
              <w:tr2bl w:val="nil"/>
            </w:tcBorders>
          </w:tcPr>
          <w:p w:rsidR="00427438" w:rsidRDefault="00427438">
            <w:pPr>
              <w:snapToGrid w:val="0"/>
              <w:rPr>
                <w:rFonts w:ascii="ＭＳ ゴシック" w:eastAsia="ＭＳ ゴシック" w:hAnsi="ＭＳ ゴシック"/>
                <w:sz w:val="24"/>
              </w:rPr>
            </w:pPr>
          </w:p>
        </w:tc>
      </w:tr>
      <w:tr w:rsidR="00427438">
        <w:trPr>
          <w:trHeight w:val="815"/>
          <w:jc w:val="center"/>
        </w:trPr>
        <w:tc>
          <w:tcPr>
            <w:tcW w:w="2487" w:type="dxa"/>
            <w:tcBorders>
              <w:bottom w:val="single" w:sz="4" w:space="0" w:color="auto"/>
              <w:tl2br w:val="nil"/>
              <w:tr2bl w:val="nil"/>
            </w:tcBorders>
            <w:vAlign w:val="center"/>
          </w:tcPr>
          <w:p w:rsidR="00427438" w:rsidRDefault="00506EB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所在地</w:t>
            </w:r>
          </w:p>
        </w:tc>
        <w:tc>
          <w:tcPr>
            <w:tcW w:w="8013" w:type="dxa"/>
            <w:gridSpan w:val="3"/>
            <w:tcBorders>
              <w:bottom w:val="single" w:sz="4" w:space="0" w:color="auto"/>
              <w:tl2br w:val="nil"/>
              <w:tr2bl w:val="nil"/>
            </w:tcBorders>
          </w:tcPr>
          <w:p w:rsidR="00427438" w:rsidRDefault="00506EBE">
            <w:pPr>
              <w:snapToGrid w:val="0"/>
              <w:rPr>
                <w:rFonts w:ascii="ＭＳ ゴシック" w:eastAsia="ＭＳ ゴシック" w:hAnsi="ＭＳ ゴシック"/>
              </w:rPr>
            </w:pPr>
            <w:r>
              <w:rPr>
                <w:rFonts w:ascii="ＭＳ ゴシック" w:eastAsia="ＭＳ ゴシック" w:hAnsi="ＭＳ ゴシック" w:hint="eastAsia"/>
              </w:rPr>
              <w:t xml:space="preserve">〒　　　　</w:t>
            </w:r>
          </w:p>
          <w:p w:rsidR="00427438" w:rsidRDefault="00506EBE">
            <w:pPr>
              <w:snapToGrid w:val="0"/>
              <w:rPr>
                <w:rFonts w:ascii="ＭＳ ゴシック" w:eastAsia="ＭＳ ゴシック" w:hAnsi="ＭＳ ゴシック"/>
                <w:b/>
                <w:sz w:val="24"/>
              </w:rPr>
            </w:pPr>
            <w:r>
              <w:rPr>
                <w:rFonts w:ascii="ＭＳ ゴシック" w:eastAsia="ＭＳ ゴシック" w:hAnsi="ＭＳ ゴシック" w:hint="eastAsia"/>
                <w:b/>
                <w:sz w:val="24"/>
              </w:rPr>
              <w:t>尾張旭市</w:t>
            </w:r>
          </w:p>
        </w:tc>
      </w:tr>
      <w:tr w:rsidR="00427438">
        <w:trPr>
          <w:trHeight w:val="1020"/>
          <w:jc w:val="center"/>
        </w:trPr>
        <w:tc>
          <w:tcPr>
            <w:tcW w:w="2487" w:type="dxa"/>
            <w:tcBorders>
              <w:bottom w:val="dashed" w:sz="4" w:space="0" w:color="auto"/>
              <w:tl2br w:val="nil"/>
              <w:tr2bl w:val="nil"/>
            </w:tcBorders>
            <w:vAlign w:val="center"/>
          </w:tcPr>
          <w:p w:rsidR="00427438" w:rsidRDefault="00506EBE">
            <w:pPr>
              <w:snapToGrid w:val="0"/>
              <w:jc w:val="center"/>
              <w:rPr>
                <w:rFonts w:ascii="ＭＳ ゴシック" w:eastAsia="ＭＳ ゴシック" w:hAnsi="ＭＳ ゴシック"/>
              </w:rPr>
            </w:pPr>
            <w:r>
              <w:rPr>
                <w:rFonts w:ascii="ＭＳ ゴシック" w:eastAsia="ＭＳ ゴシック" w:hAnsi="ＭＳ ゴシック" w:hint="eastAsia"/>
                <w:sz w:val="24"/>
              </w:rPr>
              <w:t>業種</w:t>
            </w:r>
          </w:p>
        </w:tc>
        <w:tc>
          <w:tcPr>
            <w:tcW w:w="8013" w:type="dxa"/>
            <w:gridSpan w:val="3"/>
            <w:tcBorders>
              <w:bottom w:val="dashed" w:sz="4" w:space="0" w:color="auto"/>
              <w:tl2br w:val="nil"/>
              <w:tr2bl w:val="nil"/>
            </w:tcBorders>
            <w:vAlign w:val="center"/>
          </w:tcPr>
          <w:p w:rsidR="00427438" w:rsidRDefault="00506EBE">
            <w:pPr>
              <w:snapToGrid w:val="0"/>
              <w:spacing w:line="300" w:lineRule="auto"/>
              <w:rPr>
                <w:rFonts w:ascii="ＭＳ ゴシック" w:eastAsia="ＭＳ ゴシック" w:hAnsi="ＭＳ ゴシック"/>
                <w:sz w:val="24"/>
              </w:rPr>
            </w:pPr>
            <w:r>
              <w:rPr>
                <w:rFonts w:ascii="ＭＳ ゴシック" w:eastAsia="ＭＳ ゴシック" w:hAnsi="ＭＳ ゴシック" w:hint="eastAsia"/>
                <w:sz w:val="24"/>
              </w:rPr>
              <w:t xml:space="preserve">□飲食業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□小売業 　</w:t>
            </w:r>
            <w:r>
              <w:rPr>
                <w:rFonts w:ascii="ＭＳ ゴシック" w:eastAsia="ＭＳ ゴシック" w:hAnsi="ＭＳ ゴシック"/>
                <w:sz w:val="24"/>
              </w:rPr>
              <w:t xml:space="preserve"> </w:t>
            </w:r>
            <w:r>
              <w:rPr>
                <w:rFonts w:ascii="ＭＳ ゴシック" w:eastAsia="ＭＳ ゴシック" w:hAnsi="ＭＳ ゴシック" w:hint="eastAsia"/>
                <w:sz w:val="24"/>
              </w:rPr>
              <w:t>□サービス業</w:t>
            </w:r>
            <w:r>
              <w:rPr>
                <w:rFonts w:ascii="ＭＳ ゴシック" w:eastAsia="ＭＳ ゴシック" w:hAnsi="ＭＳ ゴシック" w:hint="eastAsia"/>
                <w:color w:val="FF0000"/>
                <w:sz w:val="24"/>
              </w:rPr>
              <w:t xml:space="preserve">　　</w:t>
            </w:r>
          </w:p>
          <w:p w:rsidR="00427438" w:rsidRDefault="00506EBE">
            <w:pPr>
              <w:snapToGrid w:val="0"/>
              <w:spacing w:line="300" w:lineRule="auto"/>
              <w:rPr>
                <w:rFonts w:ascii="ＭＳ ゴシック" w:eastAsia="ＭＳ ゴシック" w:hAnsi="ＭＳ ゴシック"/>
                <w:sz w:val="24"/>
              </w:rPr>
            </w:pPr>
            <w:r>
              <w:rPr>
                <w:rFonts w:ascii="ＭＳ ゴシック" w:eastAsia="ＭＳ ゴシック" w:hAnsi="ＭＳ ゴシック" w:hint="eastAsia"/>
                <w:sz w:val="24"/>
              </w:rPr>
              <w:t>□その他（　　　　　　　　　　　　　　　　　　　　　　　　　　　）</w:t>
            </w:r>
          </w:p>
        </w:tc>
      </w:tr>
      <w:tr w:rsidR="00427438">
        <w:trPr>
          <w:trHeight w:val="673"/>
          <w:jc w:val="center"/>
        </w:trPr>
        <w:tc>
          <w:tcPr>
            <w:tcW w:w="2487" w:type="dxa"/>
            <w:tcBorders>
              <w:bottom w:val="dashed" w:sz="4" w:space="0" w:color="auto"/>
              <w:tl2br w:val="nil"/>
              <w:tr2bl w:val="nil"/>
            </w:tcBorders>
            <w:vAlign w:val="center"/>
          </w:tcPr>
          <w:p w:rsidR="00427438" w:rsidRDefault="00506EB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出店方法</w:t>
            </w:r>
          </w:p>
        </w:tc>
        <w:tc>
          <w:tcPr>
            <w:tcW w:w="8013" w:type="dxa"/>
            <w:gridSpan w:val="3"/>
            <w:tcBorders>
              <w:bottom w:val="dashed" w:sz="4" w:space="0" w:color="auto"/>
              <w:tl2br w:val="nil"/>
              <w:tr2bl w:val="nil"/>
            </w:tcBorders>
            <w:vAlign w:val="center"/>
          </w:tcPr>
          <w:p w:rsidR="00427438" w:rsidRDefault="00506EBE">
            <w:pPr>
              <w:snapToGrid w:val="0"/>
              <w:spacing w:line="300" w:lineRule="auto"/>
              <w:rPr>
                <w:rFonts w:ascii="ＭＳ ゴシック" w:eastAsia="ＭＳ ゴシック" w:hAnsi="ＭＳ ゴシック"/>
                <w:sz w:val="24"/>
              </w:rPr>
            </w:pPr>
            <w:r>
              <w:rPr>
                <w:rFonts w:ascii="ＭＳ ゴシック" w:eastAsia="ＭＳ ゴシック" w:hAnsi="ＭＳ ゴシック" w:hint="eastAsia"/>
                <w:sz w:val="24"/>
              </w:rPr>
              <w:t>□ブース　　□キッチンカー</w:t>
            </w:r>
          </w:p>
        </w:tc>
      </w:tr>
      <w:tr w:rsidR="00427438">
        <w:trPr>
          <w:trHeight w:val="591"/>
          <w:jc w:val="center"/>
        </w:trPr>
        <w:tc>
          <w:tcPr>
            <w:tcW w:w="2487" w:type="dxa"/>
            <w:tcBorders>
              <w:bottom w:val="single" w:sz="4" w:space="0" w:color="auto"/>
              <w:tl2br w:val="nil"/>
              <w:tr2bl w:val="nil"/>
            </w:tcBorders>
            <w:vAlign w:val="center"/>
          </w:tcPr>
          <w:p w:rsidR="00427438" w:rsidRDefault="00506EB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3019" w:type="dxa"/>
            <w:tcBorders>
              <w:bottom w:val="single" w:sz="4" w:space="0" w:color="auto"/>
              <w:right w:val="single" w:sz="4" w:space="0" w:color="auto"/>
              <w:tl2br w:val="nil"/>
              <w:tr2bl w:val="nil"/>
            </w:tcBorders>
            <w:vAlign w:val="center"/>
          </w:tcPr>
          <w:p w:rsidR="00427438" w:rsidRDefault="00427438">
            <w:pPr>
              <w:snapToGrid w:val="0"/>
              <w:rPr>
                <w:rFonts w:ascii="ＭＳ ゴシック" w:eastAsia="ＭＳ ゴシック" w:hAnsi="ＭＳ ゴシック"/>
                <w:sz w:val="24"/>
              </w:rPr>
            </w:pPr>
          </w:p>
        </w:tc>
        <w:tc>
          <w:tcPr>
            <w:tcW w:w="1800" w:type="dxa"/>
            <w:tcBorders>
              <w:left w:val="single" w:sz="4" w:space="0" w:color="auto"/>
              <w:bottom w:val="single" w:sz="4" w:space="0" w:color="auto"/>
              <w:right w:val="single" w:sz="4" w:space="0" w:color="auto"/>
              <w:tl2br w:val="nil"/>
              <w:tr2bl w:val="nil"/>
            </w:tcBorders>
            <w:vAlign w:val="center"/>
          </w:tcPr>
          <w:p w:rsidR="00427438" w:rsidRDefault="00506EB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携帯電話番号</w:t>
            </w:r>
          </w:p>
        </w:tc>
        <w:tc>
          <w:tcPr>
            <w:tcW w:w="3194" w:type="dxa"/>
            <w:tcBorders>
              <w:left w:val="single" w:sz="4" w:space="0" w:color="auto"/>
              <w:bottom w:val="single" w:sz="4" w:space="0" w:color="auto"/>
              <w:tl2br w:val="nil"/>
              <w:tr2bl w:val="nil"/>
            </w:tcBorders>
            <w:vAlign w:val="center"/>
          </w:tcPr>
          <w:p w:rsidR="00427438" w:rsidRDefault="00427438">
            <w:pPr>
              <w:snapToGrid w:val="0"/>
              <w:rPr>
                <w:rFonts w:ascii="ＭＳ ゴシック" w:eastAsia="ＭＳ ゴシック" w:hAnsi="ＭＳ ゴシック"/>
                <w:sz w:val="24"/>
              </w:rPr>
            </w:pPr>
          </w:p>
        </w:tc>
      </w:tr>
      <w:tr w:rsidR="00427438">
        <w:trPr>
          <w:trHeight w:val="557"/>
          <w:jc w:val="center"/>
        </w:trPr>
        <w:tc>
          <w:tcPr>
            <w:tcW w:w="2487" w:type="dxa"/>
            <w:tcBorders>
              <w:bottom w:val="single" w:sz="2" w:space="0" w:color="auto"/>
              <w:tl2br w:val="nil"/>
              <w:tr2bl w:val="nil"/>
            </w:tcBorders>
            <w:vAlign w:val="center"/>
          </w:tcPr>
          <w:p w:rsidR="00427438" w:rsidRDefault="00506EB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メールアドレス</w:t>
            </w:r>
          </w:p>
        </w:tc>
        <w:tc>
          <w:tcPr>
            <w:tcW w:w="3019" w:type="dxa"/>
            <w:tcBorders>
              <w:bottom w:val="single" w:sz="2" w:space="0" w:color="auto"/>
              <w:right w:val="single" w:sz="4" w:space="0" w:color="auto"/>
              <w:tl2br w:val="nil"/>
              <w:tr2bl w:val="nil"/>
            </w:tcBorders>
            <w:vAlign w:val="center"/>
          </w:tcPr>
          <w:p w:rsidR="00427438" w:rsidRDefault="00427438">
            <w:pPr>
              <w:snapToGrid w:val="0"/>
              <w:rPr>
                <w:rFonts w:ascii="ＭＳ ゴシック" w:eastAsia="ＭＳ ゴシック" w:hAnsi="ＭＳ ゴシック"/>
                <w:sz w:val="24"/>
              </w:rPr>
            </w:pPr>
          </w:p>
        </w:tc>
        <w:tc>
          <w:tcPr>
            <w:tcW w:w="1800" w:type="dxa"/>
            <w:tcBorders>
              <w:left w:val="single" w:sz="4" w:space="0" w:color="auto"/>
              <w:bottom w:val="single" w:sz="2" w:space="0" w:color="auto"/>
              <w:right w:val="single" w:sz="4" w:space="0" w:color="auto"/>
              <w:tl2br w:val="nil"/>
              <w:tr2bl w:val="nil"/>
            </w:tcBorders>
            <w:vAlign w:val="center"/>
          </w:tcPr>
          <w:p w:rsidR="00427438" w:rsidRDefault="00506EB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担当者名</w:t>
            </w:r>
          </w:p>
        </w:tc>
        <w:tc>
          <w:tcPr>
            <w:tcW w:w="3194" w:type="dxa"/>
            <w:tcBorders>
              <w:left w:val="single" w:sz="4" w:space="0" w:color="auto"/>
              <w:bottom w:val="single" w:sz="2" w:space="0" w:color="auto"/>
              <w:tl2br w:val="nil"/>
              <w:tr2bl w:val="nil"/>
            </w:tcBorders>
            <w:vAlign w:val="center"/>
          </w:tcPr>
          <w:p w:rsidR="00427438" w:rsidRDefault="00427438">
            <w:pPr>
              <w:snapToGrid w:val="0"/>
              <w:rPr>
                <w:rFonts w:ascii="ＭＳ ゴシック" w:eastAsia="ＭＳ ゴシック" w:hAnsi="ＭＳ ゴシック"/>
                <w:sz w:val="24"/>
              </w:rPr>
            </w:pPr>
          </w:p>
        </w:tc>
      </w:tr>
      <w:tr w:rsidR="00427438">
        <w:trPr>
          <w:trHeight w:val="3811"/>
          <w:jc w:val="center"/>
        </w:trPr>
        <w:tc>
          <w:tcPr>
            <w:tcW w:w="2487" w:type="dxa"/>
            <w:tcBorders>
              <w:bottom w:val="single" w:sz="2" w:space="0" w:color="auto"/>
              <w:right w:val="single" w:sz="4" w:space="0" w:color="auto"/>
              <w:tl2br w:val="nil"/>
              <w:tr2bl w:val="nil"/>
            </w:tcBorders>
            <w:vAlign w:val="center"/>
          </w:tcPr>
          <w:p w:rsidR="00427438" w:rsidRDefault="00427438">
            <w:pPr>
              <w:snapToGrid w:val="0"/>
              <w:jc w:val="center"/>
              <w:rPr>
                <w:rFonts w:ascii="ＭＳ ゴシック" w:eastAsia="ＭＳ ゴシック" w:hAnsi="ＭＳ ゴシック"/>
                <w:sz w:val="24"/>
              </w:rPr>
            </w:pPr>
          </w:p>
          <w:p w:rsidR="00427438" w:rsidRDefault="00506EB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販売商品</w:t>
            </w:r>
          </w:p>
          <w:p w:rsidR="00427438" w:rsidRDefault="00427438">
            <w:pPr>
              <w:snapToGrid w:val="0"/>
              <w:jc w:val="center"/>
              <w:rPr>
                <w:rFonts w:ascii="ＭＳ ゴシック" w:eastAsia="ＭＳ ゴシック" w:hAnsi="ＭＳ ゴシック"/>
                <w:sz w:val="24"/>
              </w:rPr>
            </w:pPr>
          </w:p>
          <w:p w:rsidR="00427438" w:rsidRDefault="00506EBE">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　販売を予定している商品をご記入ください。</w:t>
            </w:r>
          </w:p>
          <w:p w:rsidR="00427438" w:rsidRDefault="00506EBE">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サービスエリア内で類似商品がある場合販売できない可能性がございます。</w:t>
            </w:r>
          </w:p>
          <w:p w:rsidR="00427438" w:rsidRDefault="00427438">
            <w:pPr>
              <w:snapToGrid w:val="0"/>
              <w:jc w:val="center"/>
              <w:rPr>
                <w:rFonts w:ascii="ＭＳ ゴシック" w:eastAsia="ＭＳ ゴシック" w:hAnsi="ＭＳ ゴシック"/>
                <w:sz w:val="18"/>
              </w:rPr>
            </w:pPr>
          </w:p>
        </w:tc>
        <w:tc>
          <w:tcPr>
            <w:tcW w:w="8013" w:type="dxa"/>
            <w:gridSpan w:val="3"/>
            <w:tcBorders>
              <w:left w:val="single" w:sz="4" w:space="0" w:color="auto"/>
              <w:bottom w:val="single" w:sz="2" w:space="0" w:color="auto"/>
              <w:tl2br w:val="nil"/>
              <w:tr2bl w:val="nil"/>
            </w:tcBorders>
            <w:vAlign w:val="center"/>
          </w:tcPr>
          <w:p w:rsidR="00427438" w:rsidRDefault="00427438">
            <w:pPr>
              <w:snapToGrid w:val="0"/>
              <w:rPr>
                <w:rFonts w:ascii="ＭＳ ゴシック" w:eastAsia="ＭＳ ゴシック" w:hAnsi="ＭＳ ゴシック"/>
                <w:sz w:val="24"/>
              </w:rPr>
            </w:pPr>
          </w:p>
        </w:tc>
      </w:tr>
      <w:tr w:rsidR="00427438">
        <w:trPr>
          <w:trHeight w:val="738"/>
          <w:jc w:val="center"/>
        </w:trPr>
        <w:tc>
          <w:tcPr>
            <w:tcW w:w="2487" w:type="dxa"/>
            <w:tcBorders>
              <w:bottom w:val="single" w:sz="2" w:space="0" w:color="auto"/>
              <w:tl2br w:val="nil"/>
              <w:tr2bl w:val="nil"/>
            </w:tcBorders>
            <w:vAlign w:val="center"/>
          </w:tcPr>
          <w:p w:rsidR="00427438" w:rsidRDefault="00506EBE">
            <w:pPr>
              <w:ind w:leftChars="-57" w:left="-2" w:rightChars="-52" w:right="-109" w:hangingChars="49" w:hanging="118"/>
              <w:jc w:val="center"/>
            </w:pPr>
            <w:r>
              <w:rPr>
                <w:rFonts w:ascii="ＭＳ ゴシック" w:eastAsia="ＭＳ ゴシック" w:hAnsi="ＭＳ ゴシック" w:hint="eastAsia"/>
                <w:sz w:val="24"/>
              </w:rPr>
              <w:t>質問・その他</w:t>
            </w:r>
          </w:p>
        </w:tc>
        <w:tc>
          <w:tcPr>
            <w:tcW w:w="8013" w:type="dxa"/>
            <w:gridSpan w:val="3"/>
            <w:tcBorders>
              <w:bottom w:val="single" w:sz="2" w:space="0" w:color="auto"/>
              <w:tl2br w:val="nil"/>
              <w:tr2bl w:val="nil"/>
            </w:tcBorders>
            <w:vAlign w:val="center"/>
          </w:tcPr>
          <w:p w:rsidR="00427438" w:rsidRDefault="00427438"/>
        </w:tc>
      </w:tr>
      <w:tr w:rsidR="00427438">
        <w:trPr>
          <w:trHeight w:val="395"/>
          <w:jc w:val="center"/>
        </w:trPr>
        <w:tc>
          <w:tcPr>
            <w:tcW w:w="10500" w:type="dxa"/>
            <w:gridSpan w:val="4"/>
            <w:tcBorders>
              <w:left w:val="single" w:sz="12" w:space="0" w:color="FFFFFF" w:themeColor="background1"/>
              <w:bottom w:val="dotted" w:sz="4" w:space="0" w:color="auto"/>
              <w:right w:val="single" w:sz="12" w:space="0" w:color="FFFFFF" w:themeColor="background1"/>
              <w:tl2br w:val="nil"/>
              <w:tr2bl w:val="nil"/>
            </w:tcBorders>
            <w:vAlign w:val="center"/>
          </w:tcPr>
          <w:p w:rsidR="00427438" w:rsidRDefault="00427438">
            <w:pPr>
              <w:snapToGrid w:val="0"/>
              <w:rPr>
                <w:rFonts w:ascii="ＭＳ ゴシック" w:eastAsia="ＭＳ ゴシック" w:hAnsi="ＭＳ ゴシック"/>
                <w:sz w:val="24"/>
              </w:rPr>
            </w:pPr>
          </w:p>
        </w:tc>
      </w:tr>
    </w:tbl>
    <w:p w:rsidR="00427438" w:rsidRDefault="00427438">
      <w:pPr>
        <w:snapToGrid w:val="0"/>
        <w:jc w:val="center"/>
        <w:rPr>
          <w:rFonts w:ascii="ＭＳ ゴシック" w:eastAsia="ＭＳ ゴシック" w:hAnsi="ＭＳ ゴシック"/>
          <w:sz w:val="8"/>
        </w:rPr>
      </w:pPr>
    </w:p>
    <w:p w:rsidR="00427438" w:rsidRDefault="00506EBE">
      <w:pPr>
        <w:snapToGri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※本申込書は市へ郵送、ＦＡＸ又は持参いただくか、市ホームページから申込書をダウンロードしてメールにて送信してください。</w:t>
      </w:r>
    </w:p>
    <w:p w:rsidR="00427438" w:rsidRDefault="00506EBE">
      <w:pPr>
        <w:snapToGri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※記載された情報等は、市と旭色プロジェクト推進業務委託事業者と共有しますが、本事業以外の目的で使用することはありません。</w:t>
      </w:r>
    </w:p>
    <w:p w:rsidR="00427438" w:rsidRDefault="00427438">
      <w:pPr>
        <w:snapToGrid w:val="0"/>
        <w:ind w:leftChars="100" w:left="210"/>
        <w:jc w:val="left"/>
        <w:rPr>
          <w:rFonts w:ascii="ＭＳ ゴシック" w:eastAsia="ＭＳ ゴシック" w:hAnsi="ＭＳ ゴシック"/>
          <w:sz w:val="6"/>
        </w:rPr>
      </w:pPr>
    </w:p>
    <w:p w:rsidR="00427438" w:rsidRDefault="00427438">
      <w:pPr>
        <w:widowControl/>
        <w:snapToGrid w:val="0"/>
        <w:ind w:right="482"/>
        <w:jc w:val="left"/>
        <w:rPr>
          <w:rFonts w:ascii="ＭＳ ゴシック" w:eastAsia="ＭＳ ゴシック" w:hAnsi="ＭＳ ゴシック"/>
          <w:sz w:val="28"/>
        </w:rPr>
      </w:pPr>
    </w:p>
    <w:p w:rsidR="00427438" w:rsidRDefault="00993294">
      <w:pPr>
        <w:widowControl/>
        <w:snapToGrid w:val="0"/>
        <w:ind w:right="482"/>
        <w:jc w:val="left"/>
        <w:rPr>
          <w:rFonts w:ascii="ＭＳ ゴシック" w:eastAsia="ＭＳ ゴシック" w:hAnsi="ＭＳ ゴシック"/>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46.95pt;margin-top:8.75pt;width:55.05pt;height:55.05pt;z-index:251660288;mso-position-horizontal-relative:text;mso-position-vertical-relative:text;mso-width-relative:page;mso-height-relative:page">
            <v:imagedata r:id="rId6" o:title="qr HP"/>
          </v:shape>
        </w:pict>
      </w:r>
      <w:r w:rsidR="00506EBE">
        <w:rPr>
          <w:rFonts w:ascii="ＭＳ ゴシック" w:eastAsia="ＭＳ ゴシック" w:hAnsi="ＭＳ ゴシック" w:hint="eastAsia"/>
          <w:sz w:val="24"/>
        </w:rPr>
        <w:t>お問い合わせ先　尾張旭市 市民生活部 産業課 にぎわい交流係</w:t>
      </w:r>
    </w:p>
    <w:p w:rsidR="00427438" w:rsidRDefault="00506EBE">
      <w:pPr>
        <w:ind w:leftChars="200" w:left="420"/>
        <w:jc w:val="left"/>
        <w:rPr>
          <w:rFonts w:ascii="ＭＳ 明朝" w:eastAsia="ＭＳ 明朝" w:hAnsi="ＭＳ 明朝"/>
          <w:sz w:val="22"/>
        </w:rPr>
      </w:pPr>
      <w:r>
        <w:rPr>
          <w:rFonts w:ascii="ＭＳ 明朝" w:eastAsia="ＭＳ 明朝" w:hAnsi="ＭＳ 明朝" w:hint="eastAsia"/>
          <w:sz w:val="22"/>
        </w:rPr>
        <w:t xml:space="preserve">住　　所：〒４８８－８６６６　尾張旭市東大道町原田２６００番地１　　　　　</w:t>
      </w:r>
    </w:p>
    <w:p w:rsidR="00427438" w:rsidRDefault="00506EBE">
      <w:pPr>
        <w:ind w:leftChars="200" w:left="420"/>
        <w:jc w:val="left"/>
        <w:rPr>
          <w:rFonts w:ascii="ＭＳ 明朝" w:eastAsia="ＭＳ 明朝" w:hAnsi="ＭＳ 明朝"/>
          <w:sz w:val="22"/>
        </w:rPr>
      </w:pPr>
      <w:r>
        <w:rPr>
          <w:rFonts w:ascii="ＭＳ 明朝" w:eastAsia="ＭＳ 明朝" w:hAnsi="ＭＳ 明朝" w:hint="eastAsia"/>
          <w:sz w:val="22"/>
        </w:rPr>
        <w:t>受付時間：平日午前８時３０分～午後５時１５分</w:t>
      </w:r>
    </w:p>
    <w:p w:rsidR="00427438" w:rsidRDefault="00506EBE">
      <w:pPr>
        <w:ind w:leftChars="200" w:left="420"/>
        <w:jc w:val="left"/>
        <w:rPr>
          <w:rFonts w:ascii="ＭＳ 明朝" w:eastAsia="ＭＳ 明朝" w:hAnsi="ＭＳ 明朝"/>
          <w:kern w:val="0"/>
          <w:sz w:val="22"/>
        </w:rPr>
      </w:pPr>
      <w:r>
        <w:rPr>
          <w:rFonts w:ascii="ＭＳ 明朝" w:eastAsia="ＭＳ 明朝" w:hAnsi="ＭＳ 明朝" w:hint="eastAsia"/>
          <w:sz w:val="22"/>
        </w:rPr>
        <w:t xml:space="preserve">電　　話：０５６１－７６－８１３７　　　</w:t>
      </w:r>
      <w:r>
        <w:rPr>
          <w:rFonts w:ascii="ＭＳ 明朝" w:eastAsia="ＭＳ 明朝" w:hAnsi="ＭＳ 明朝" w:hint="eastAsia"/>
          <w:spacing w:val="275"/>
          <w:kern w:val="0"/>
          <w:sz w:val="22"/>
          <w:fitText w:val="880" w:id="2"/>
        </w:rPr>
        <w:t>F</w:t>
      </w:r>
      <w:r>
        <w:rPr>
          <w:rFonts w:ascii="ＭＳ 明朝" w:eastAsia="ＭＳ 明朝" w:hAnsi="ＭＳ 明朝"/>
          <w:spacing w:val="275"/>
          <w:kern w:val="0"/>
          <w:sz w:val="22"/>
          <w:fitText w:val="880" w:id="2"/>
        </w:rPr>
        <w:t>A</w:t>
      </w:r>
      <w:r>
        <w:rPr>
          <w:rFonts w:ascii="ＭＳ 明朝" w:eastAsia="ＭＳ 明朝" w:hAnsi="ＭＳ 明朝"/>
          <w:kern w:val="0"/>
          <w:sz w:val="22"/>
          <w:fitText w:val="880" w:id="2"/>
        </w:rPr>
        <w:t>X</w:t>
      </w:r>
      <w:r>
        <w:rPr>
          <w:rFonts w:ascii="ＭＳ 明朝" w:eastAsia="ＭＳ 明朝" w:hAnsi="ＭＳ 明朝" w:hint="eastAsia"/>
          <w:kern w:val="0"/>
          <w:sz w:val="22"/>
        </w:rPr>
        <w:t>：０５６１－５３－７００８</w:t>
      </w:r>
    </w:p>
    <w:p w:rsidR="00427438" w:rsidRDefault="00506EBE">
      <w:pPr>
        <w:ind w:leftChars="200" w:left="420"/>
        <w:jc w:val="left"/>
        <w:rPr>
          <w:rFonts w:ascii="ＭＳ 明朝" w:eastAsia="ＭＳ 明朝" w:hAnsi="ＭＳ 明朝"/>
          <w:kern w:val="0"/>
          <w:sz w:val="22"/>
        </w:rPr>
      </w:pPr>
      <w:r>
        <w:rPr>
          <w:rFonts w:ascii="ＭＳ 明朝" w:eastAsia="ＭＳ 明朝" w:hAnsi="ＭＳ 明朝" w:hint="eastAsia"/>
          <w:spacing w:val="55"/>
          <w:kern w:val="0"/>
          <w:sz w:val="22"/>
          <w:fitText w:val="880" w:id="3"/>
        </w:rPr>
        <w:t>メー</w:t>
      </w:r>
      <w:r>
        <w:rPr>
          <w:rFonts w:ascii="ＭＳ 明朝" w:eastAsia="ＭＳ 明朝" w:hAnsi="ＭＳ 明朝" w:hint="eastAsia"/>
          <w:kern w:val="0"/>
          <w:sz w:val="22"/>
          <w:fitText w:val="880" w:id="3"/>
        </w:rPr>
        <w:t>ル</w:t>
      </w:r>
      <w:r>
        <w:rPr>
          <w:rFonts w:ascii="ＭＳ 明朝" w:eastAsia="ＭＳ 明朝" w:hAnsi="ＭＳ 明朝" w:hint="eastAsia"/>
          <w:kern w:val="0"/>
          <w:sz w:val="22"/>
        </w:rPr>
        <w:t>：</w:t>
      </w:r>
      <w:r>
        <w:rPr>
          <w:rFonts w:ascii="ＭＳ 明朝" w:eastAsia="ＭＳ 明朝" w:hAnsi="ＭＳ 明朝"/>
          <w:sz w:val="20"/>
        </w:rPr>
        <w:t>sangyo@city.owariasahi.lg.jp</w:t>
      </w:r>
      <w:r>
        <w:rPr>
          <w:rFonts w:ascii="ＭＳ 明朝" w:eastAsia="ＭＳ 明朝" w:hAnsi="ＭＳ 明朝" w:hint="eastAsia"/>
          <w:sz w:val="20"/>
        </w:rPr>
        <w:t xml:space="preserve">　　　　　　　　　　　　　　　　　　　　　　　</w:t>
      </w:r>
      <w:r>
        <w:rPr>
          <w:rFonts w:ascii="ＭＳ 明朝" w:eastAsia="ＭＳ 明朝" w:hAnsi="ＭＳ 明朝" w:hint="eastAsia"/>
          <w:sz w:val="16"/>
        </w:rPr>
        <w:t>市ホームページ</w:t>
      </w:r>
    </w:p>
    <w:sectPr w:rsidR="00427438">
      <w:type w:val="continuous"/>
      <w:pgSz w:w="11906" w:h="16838"/>
      <w:pgMar w:top="567" w:right="850" w:bottom="1701"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3C" w:rsidRDefault="00506EBE">
      <w:r>
        <w:separator/>
      </w:r>
    </w:p>
  </w:endnote>
  <w:endnote w:type="continuationSeparator" w:id="0">
    <w:p w:rsidR="00DA263C" w:rsidRDefault="0050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3C" w:rsidRDefault="00506EBE">
      <w:r>
        <w:separator/>
      </w:r>
    </w:p>
  </w:footnote>
  <w:footnote w:type="continuationSeparator" w:id="0">
    <w:p w:rsidR="00DA263C" w:rsidRDefault="00506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VerticalSpacing w:val="317"/>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38"/>
    <w:rsid w:val="00427438"/>
    <w:rsid w:val="00506EBE"/>
    <w:rsid w:val="0070488A"/>
    <w:rsid w:val="00993294"/>
    <w:rsid w:val="00DA2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chartTrackingRefBased/>
  <w15:docId w15:val="{CB12D07B-5CB1-48EE-A119-C014ED01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Date"/>
    <w:basedOn w:val="a"/>
    <w:next w:val="a"/>
    <w:link w:val="ad"/>
  </w:style>
  <w:style w:type="character" w:customStyle="1" w:styleId="ad">
    <w:name w:val="日付 (文字)"/>
    <w:basedOn w:val="a0"/>
    <w:link w:val="ac"/>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1137</TotalTime>
  <Pages>1</Pages>
  <Words>83</Words>
  <Characters>479</Characters>
  <Application>Microsoft Office Word</Application>
  <DocSecurity>0</DocSecurity>
  <Lines>3</Lines>
  <Paragraphs>1</Paragraphs>
  <ScaleCrop>false</ScaleCrop>
  <Company>尾張旭市役所</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山根　慎平</dc:creator>
  <cp:lastModifiedBy>山根　慎平</cp:lastModifiedBy>
  <cp:revision>42</cp:revision>
  <cp:lastPrinted>2023-12-26T04:45:00Z</cp:lastPrinted>
  <dcterms:created xsi:type="dcterms:W3CDTF">2023-06-27T09:51:00Z</dcterms:created>
  <dcterms:modified xsi:type="dcterms:W3CDTF">2023-12-26T07:35:00Z</dcterms:modified>
</cp:coreProperties>
</file>