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20" w:lineRule="exact"/>
        <w:jc w:val="both"/>
        <w:textAlignment w:val="center"/>
        <w:rPr>
          <w:rFonts w:hint="default" w:ascii="ＭＳ 明朝" w:hAnsi="ＭＳ 明朝" w:eastAsia="ＭＳ 明朝"/>
          <w:snapToGrid w:val="0"/>
          <w:color w:val="000000"/>
          <w:spacing w:val="20"/>
        </w:rPr>
      </w:pPr>
      <w:bookmarkStart w:id="0" w:name="_GoBack"/>
      <w:bookmarkEnd w:id="0"/>
      <w:r>
        <w:rPr>
          <w:rFonts w:hint="eastAsia" w:ascii="ＭＳ 明朝" w:hAnsi="ＭＳ 明朝" w:eastAsia="ＭＳ 明朝"/>
          <w:snapToGrid w:val="0"/>
          <w:color w:val="000000"/>
          <w:spacing w:val="20"/>
        </w:rPr>
        <w:t>第８号様式（第１０条関係）</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ind w:firstLine="807" w:firstLineChars="300"/>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尾張旭市住宅用地球温暖化対策設備設置費補助金変更等承認申請書</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年　　月　　日</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尾張旭市長　殿</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申請者　住所</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default" w:ascii="ＭＳ 明朝" w:hAnsi="ＭＳ 明朝" w:eastAsia="ＭＳ 明朝"/>
          <w:snapToGrid w:val="0"/>
          <w:color w:val="000000"/>
          <w:spacing w:val="20"/>
        </w:rPr>
        <w:t>氏名</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電話</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年　　月　　日付けで交付決定を受けた尾張旭市住宅用地球温暖化対策設備設置費補助金について、尾張旭市住宅用地球温暖化対策設備設置費補助金交付要綱第１０条第１項の規定により、次のとおり補助金交付申請内容の変更を申請します。</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１　</w:t>
      </w:r>
      <w:r>
        <w:rPr>
          <w:rFonts w:hint="eastAsia" w:ascii="ＭＳ 明朝" w:hAnsi="ＭＳ 明朝" w:eastAsia="ＭＳ 明朝"/>
          <w:snapToGrid w:val="0"/>
          <w:color w:val="000000"/>
        </w:rPr>
        <w:t>受付番号</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２　変更の内容</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３　変更の理由</w:t>
      </w:r>
    </w:p>
    <w:p>
      <w:pPr>
        <w:pStyle w:val="0"/>
        <w:adjustRightInd w:val="1"/>
        <w:spacing w:line="420" w:lineRule="exact"/>
        <w:jc w:val="both"/>
        <w:textAlignment w:val="center"/>
        <w:rPr>
          <w:rFonts w:hint="default" w:ascii="ＭＳ 明朝" w:hAnsi="ＭＳ 明朝" w:eastAsia="ＭＳ 明朝"/>
          <w:snapToGrid w:val="0"/>
          <w:spacing w:val="20"/>
        </w:rPr>
      </w:pPr>
    </w:p>
    <w:p>
      <w:pPr>
        <w:pStyle w:val="0"/>
        <w:adjustRightInd w:val="1"/>
        <w:spacing w:line="420" w:lineRule="exact"/>
        <w:jc w:val="both"/>
        <w:textAlignment w:val="center"/>
        <w:rPr>
          <w:rFonts w:hint="default" w:ascii="ＭＳ 明朝" w:hAnsi="ＭＳ 明朝" w:eastAsia="ＭＳ 明朝"/>
          <w:snapToGrid w:val="0"/>
          <w:spacing w:val="20"/>
        </w:rPr>
      </w:pPr>
    </w:p>
    <w:p>
      <w:pPr>
        <w:pStyle w:val="0"/>
        <w:adjustRightInd w:val="1"/>
        <w:spacing w:line="340" w:lineRule="exact"/>
        <w:jc w:val="both"/>
        <w:textAlignment w:val="center"/>
        <w:rPr>
          <w:rFonts w:hint="default" w:ascii="ＭＳ 明朝" w:hAnsi="ＭＳ 明朝" w:eastAsia="ＭＳ 明朝"/>
          <w:snapToGrid w:val="0"/>
          <w:spacing w:val="20"/>
        </w:rPr>
      </w:pPr>
    </w:p>
    <w:sectPr>
      <w:footerReference r:id="rId5" w:type="default"/>
      <w:pgSz w:w="11905" w:h="16837"/>
      <w:pgMar w:top="1133" w:right="1133" w:bottom="680" w:left="1133" w:header="720" w:footer="510" w:gutter="0"/>
      <w:cols w:space="720"/>
      <w:noEndnote w:val="1"/>
      <w:textDirection w:val="lrTb"/>
      <w:docGrid w:type="linesAndChars" w:linePitch="417"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jc w:val="center"/>
      <w:rPr>
        <w:rFonts w:hint="default" w:ascii="ＭＳ 明朝" w:hAnsi="ＭＳ 明朝"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9"/>
  <w:drawingGridVerticalSpacing w:val="417"/>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11</Pages>
  <Words>4</Words>
  <Characters>2219</Characters>
  <Application>JUST Note</Application>
  <Lines>3030</Lines>
  <Paragraphs>218</Paragraphs>
  <CharactersWithSpaces>2951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大谷健司</dc:creator>
  <cp:lastModifiedBy>見藤いずみ</cp:lastModifiedBy>
  <cp:lastPrinted>2023-03-09T03:18:00Z</cp:lastPrinted>
  <dcterms:created xsi:type="dcterms:W3CDTF">2023-03-10T08:23:00Z</dcterms:created>
  <dcterms:modified xsi:type="dcterms:W3CDTF">2024-03-25T04:20:05Z</dcterms:modified>
  <cp:revision>7</cp:revision>
</cp:coreProperties>
</file>