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B8" w:rsidRDefault="007214B8" w:rsidP="007214B8">
      <w:pPr>
        <w:rPr>
          <w:spacing w:val="0"/>
        </w:rPr>
      </w:pPr>
      <w:bookmarkStart w:id="0" w:name="_GoBack"/>
      <w:r>
        <w:rPr>
          <w:rFonts w:hint="eastAsia"/>
          <w:spacing w:val="0"/>
        </w:rPr>
        <w:t>第４</w:t>
      </w:r>
      <w:r w:rsidRPr="004F5AC4">
        <w:rPr>
          <w:rFonts w:hint="eastAsia"/>
          <w:spacing w:val="0"/>
        </w:rPr>
        <w:t>号様式（第１０条関係）</w:t>
      </w:r>
      <w:bookmarkEnd w:id="0"/>
    </w:p>
    <w:p w:rsidR="007214B8" w:rsidRPr="00F81E4F" w:rsidRDefault="007214B8" w:rsidP="007214B8">
      <w:pPr>
        <w:jc w:val="center"/>
        <w:rPr>
          <w:spacing w:val="0"/>
        </w:rPr>
      </w:pPr>
    </w:p>
    <w:p w:rsidR="007214B8" w:rsidRDefault="007214B8" w:rsidP="007214B8">
      <w:pPr>
        <w:jc w:val="right"/>
        <w:rPr>
          <w:spacing w:val="0"/>
        </w:rPr>
      </w:pPr>
      <w:r w:rsidRPr="004F5AC4">
        <w:rPr>
          <w:rFonts w:hint="eastAsia"/>
          <w:spacing w:val="0"/>
        </w:rPr>
        <w:t xml:space="preserve">年　　　月　　　日　</w:t>
      </w:r>
    </w:p>
    <w:p w:rsidR="007214B8" w:rsidRPr="004F5AC4" w:rsidRDefault="007214B8" w:rsidP="007214B8">
      <w:pPr>
        <w:jc w:val="right"/>
        <w:rPr>
          <w:spacing w:val="0"/>
        </w:rPr>
      </w:pPr>
    </w:p>
    <w:p w:rsidR="007214B8" w:rsidRDefault="007214B8" w:rsidP="007214B8">
      <w:pPr>
        <w:rPr>
          <w:spacing w:val="0"/>
        </w:rPr>
      </w:pPr>
      <w:r w:rsidRPr="004F5AC4">
        <w:rPr>
          <w:rFonts w:hint="eastAsia"/>
          <w:spacing w:val="0"/>
        </w:rPr>
        <w:t xml:space="preserve">　尾張旭市長　殿</w:t>
      </w:r>
    </w:p>
    <w:p w:rsidR="007214B8" w:rsidRPr="004F5AC4" w:rsidRDefault="007214B8" w:rsidP="007214B8">
      <w:pPr>
        <w:rPr>
          <w:spacing w:val="0"/>
        </w:rPr>
      </w:pPr>
    </w:p>
    <w:p w:rsidR="007214B8" w:rsidRPr="004F5AC4" w:rsidRDefault="007214B8" w:rsidP="007214B8">
      <w:pPr>
        <w:ind w:firstLineChars="1500" w:firstLine="3600"/>
        <w:rPr>
          <w:spacing w:val="0"/>
        </w:rPr>
      </w:pPr>
      <w:r>
        <w:rPr>
          <w:rFonts w:hint="eastAsia"/>
          <w:spacing w:val="0"/>
        </w:rPr>
        <w:t xml:space="preserve">申請者　</w:t>
      </w:r>
      <w:r w:rsidRPr="004F5AC4">
        <w:rPr>
          <w:rFonts w:hint="eastAsia"/>
          <w:spacing w:val="0"/>
        </w:rPr>
        <w:t>事業所所在地</w:t>
      </w:r>
    </w:p>
    <w:p w:rsidR="007214B8" w:rsidRPr="004F5AC4" w:rsidRDefault="007214B8" w:rsidP="007214B8">
      <w:pPr>
        <w:ind w:firstLineChars="1500" w:firstLine="3600"/>
        <w:rPr>
          <w:spacing w:val="0"/>
        </w:rPr>
      </w:pPr>
      <w:r w:rsidRPr="004F5AC4">
        <w:rPr>
          <w:rFonts w:hint="eastAsia"/>
          <w:spacing w:val="0"/>
        </w:rPr>
        <w:t xml:space="preserve">　　　　法人名・屋号</w:t>
      </w:r>
    </w:p>
    <w:p w:rsidR="007214B8" w:rsidRDefault="007214B8" w:rsidP="007214B8">
      <w:pPr>
        <w:ind w:firstLineChars="1500" w:firstLine="3600"/>
        <w:rPr>
          <w:spacing w:val="0"/>
        </w:rPr>
      </w:pPr>
      <w:r w:rsidRPr="004F5AC4">
        <w:rPr>
          <w:rFonts w:hint="eastAsia"/>
          <w:spacing w:val="0"/>
        </w:rPr>
        <w:t xml:space="preserve">　　　　代表者</w:t>
      </w:r>
      <w:r>
        <w:rPr>
          <w:rFonts w:hint="eastAsia"/>
          <w:spacing w:val="0"/>
        </w:rPr>
        <w:t>職氏</w:t>
      </w:r>
      <w:r w:rsidRPr="004F5AC4">
        <w:rPr>
          <w:rFonts w:hint="eastAsia"/>
          <w:spacing w:val="0"/>
        </w:rPr>
        <w:t>名</w:t>
      </w:r>
    </w:p>
    <w:p w:rsidR="007214B8" w:rsidRDefault="007214B8" w:rsidP="007214B8">
      <w:pPr>
        <w:ind w:firstLineChars="1500" w:firstLine="3600"/>
        <w:rPr>
          <w:spacing w:val="0"/>
        </w:rPr>
      </w:pPr>
      <w:r>
        <w:rPr>
          <w:rFonts w:hint="eastAsia"/>
          <w:spacing w:val="0"/>
        </w:rPr>
        <w:t xml:space="preserve">　　　　担当者名</w:t>
      </w:r>
    </w:p>
    <w:p w:rsidR="007214B8" w:rsidRPr="004F5AC4" w:rsidRDefault="007214B8" w:rsidP="007214B8">
      <w:pPr>
        <w:ind w:firstLineChars="1500" w:firstLine="3600"/>
        <w:rPr>
          <w:spacing w:val="0"/>
        </w:rPr>
      </w:pPr>
      <w:r>
        <w:rPr>
          <w:rFonts w:hint="eastAsia"/>
          <w:spacing w:val="0"/>
        </w:rPr>
        <w:t xml:space="preserve">　　　　連絡先</w:t>
      </w:r>
    </w:p>
    <w:p w:rsidR="007214B8" w:rsidRDefault="007214B8" w:rsidP="007214B8">
      <w:pPr>
        <w:rPr>
          <w:spacing w:val="0"/>
        </w:rPr>
      </w:pPr>
    </w:p>
    <w:p w:rsidR="007214B8" w:rsidRPr="004F5AC4" w:rsidRDefault="007214B8" w:rsidP="007214B8">
      <w:pPr>
        <w:jc w:val="center"/>
        <w:rPr>
          <w:spacing w:val="0"/>
        </w:rPr>
      </w:pPr>
      <w:r>
        <w:rPr>
          <w:rFonts w:hint="eastAsia"/>
          <w:spacing w:val="0"/>
        </w:rPr>
        <w:t>省エネ設備投資促進</w:t>
      </w:r>
      <w:r w:rsidRPr="004F5AC4">
        <w:rPr>
          <w:rFonts w:hint="eastAsia"/>
          <w:spacing w:val="0"/>
        </w:rPr>
        <w:t>補助事業</w:t>
      </w:r>
      <w:r>
        <w:rPr>
          <w:rFonts w:hint="eastAsia"/>
          <w:spacing w:val="0"/>
        </w:rPr>
        <w:t>交付決定前着手届</w:t>
      </w:r>
    </w:p>
    <w:p w:rsidR="007214B8" w:rsidRPr="004F5AC4" w:rsidRDefault="007214B8" w:rsidP="007214B8">
      <w:pPr>
        <w:jc w:val="center"/>
        <w:rPr>
          <w:spacing w:val="0"/>
        </w:rPr>
      </w:pPr>
    </w:p>
    <w:p w:rsidR="007214B8" w:rsidRPr="004F5AC4" w:rsidRDefault="007214B8" w:rsidP="007214B8">
      <w:pPr>
        <w:rPr>
          <w:spacing w:val="0"/>
        </w:rPr>
      </w:pPr>
      <w:r w:rsidRPr="004F5AC4">
        <w:rPr>
          <w:rFonts w:hint="eastAsia"/>
          <w:spacing w:val="0"/>
        </w:rPr>
        <w:t xml:space="preserve">　尾張旭市</w:t>
      </w:r>
      <w:r>
        <w:rPr>
          <w:rFonts w:hint="eastAsia"/>
          <w:spacing w:val="0"/>
        </w:rPr>
        <w:t>省エネ設備投資促進補助金</w:t>
      </w:r>
      <w:r w:rsidRPr="004F5AC4">
        <w:rPr>
          <w:rFonts w:hint="eastAsia"/>
          <w:spacing w:val="0"/>
        </w:rPr>
        <w:t>について、</w:t>
      </w:r>
      <w:r>
        <w:rPr>
          <w:rFonts w:hint="eastAsia"/>
          <w:spacing w:val="0"/>
        </w:rPr>
        <w:t>下記条件を了承の上、交付決定前に着手</w:t>
      </w:r>
      <w:r w:rsidRPr="004F5AC4">
        <w:rPr>
          <w:rFonts w:hint="eastAsia"/>
          <w:spacing w:val="0"/>
        </w:rPr>
        <w:t>したいため</w:t>
      </w:r>
      <w:r>
        <w:rPr>
          <w:rFonts w:hint="eastAsia"/>
          <w:spacing w:val="0"/>
        </w:rPr>
        <w:t>提出</w:t>
      </w:r>
      <w:r w:rsidRPr="004F5AC4">
        <w:rPr>
          <w:rFonts w:hint="eastAsia"/>
          <w:spacing w:val="0"/>
        </w:rPr>
        <w:t>します。</w:t>
      </w:r>
    </w:p>
    <w:tbl>
      <w:tblPr>
        <w:tblW w:w="9214" w:type="dxa"/>
        <w:tblInd w:w="56" w:type="dxa"/>
        <w:tblLayout w:type="fixed"/>
        <w:tblCellMar>
          <w:left w:w="56" w:type="dxa"/>
          <w:right w:w="56" w:type="dxa"/>
        </w:tblCellMar>
        <w:tblLook w:val="0600" w:firstRow="0" w:lastRow="0" w:firstColumn="0" w:lastColumn="0" w:noHBand="1" w:noVBand="1"/>
      </w:tblPr>
      <w:tblGrid>
        <w:gridCol w:w="1924"/>
        <w:gridCol w:w="7290"/>
      </w:tblGrid>
      <w:tr w:rsidR="007214B8" w:rsidRPr="004F5AC4" w:rsidTr="00654384">
        <w:trPr>
          <w:cantSplit/>
          <w:trHeight w:val="2030"/>
        </w:trPr>
        <w:tc>
          <w:tcPr>
            <w:tcW w:w="1924" w:type="dxa"/>
            <w:tcBorders>
              <w:top w:val="single" w:sz="4" w:space="0" w:color="auto"/>
              <w:left w:val="single" w:sz="4" w:space="0" w:color="auto"/>
              <w:bottom w:val="single" w:sz="4" w:space="0" w:color="auto"/>
              <w:right w:val="nil"/>
            </w:tcBorders>
            <w:vAlign w:val="center"/>
          </w:tcPr>
          <w:p w:rsidR="007214B8" w:rsidRPr="004F5AC4" w:rsidRDefault="007214B8" w:rsidP="00654384">
            <w:pPr>
              <w:jc w:val="center"/>
              <w:rPr>
                <w:spacing w:val="0"/>
              </w:rPr>
            </w:pPr>
            <w:r>
              <w:rPr>
                <w:rFonts w:hint="eastAsia"/>
                <w:spacing w:val="0"/>
              </w:rPr>
              <w:t>交付決定前着手が必要な</w:t>
            </w:r>
            <w:r w:rsidRPr="004F5AC4">
              <w:rPr>
                <w:rFonts w:hint="eastAsia"/>
                <w:spacing w:val="0"/>
              </w:rPr>
              <w:t>理由</w:t>
            </w:r>
          </w:p>
        </w:tc>
        <w:tc>
          <w:tcPr>
            <w:tcW w:w="7290" w:type="dxa"/>
            <w:tcBorders>
              <w:top w:val="single" w:sz="4" w:space="0" w:color="auto"/>
              <w:left w:val="single" w:sz="4" w:space="0" w:color="auto"/>
              <w:bottom w:val="single" w:sz="4" w:space="0" w:color="auto"/>
              <w:right w:val="single" w:sz="4" w:space="0" w:color="auto"/>
            </w:tcBorders>
            <w:vAlign w:val="center"/>
          </w:tcPr>
          <w:p w:rsidR="007214B8" w:rsidRPr="004F5AC4" w:rsidRDefault="007214B8" w:rsidP="00654384">
            <w:pPr>
              <w:rPr>
                <w:spacing w:val="0"/>
              </w:rPr>
            </w:pPr>
          </w:p>
        </w:tc>
      </w:tr>
      <w:tr w:rsidR="007214B8" w:rsidRPr="004F5AC4" w:rsidTr="00654384">
        <w:trPr>
          <w:cantSplit/>
          <w:trHeight w:val="843"/>
        </w:trPr>
        <w:tc>
          <w:tcPr>
            <w:tcW w:w="1924" w:type="dxa"/>
            <w:tcBorders>
              <w:top w:val="single" w:sz="4" w:space="0" w:color="auto"/>
              <w:left w:val="single" w:sz="4" w:space="0" w:color="auto"/>
              <w:bottom w:val="single" w:sz="4" w:space="0" w:color="auto"/>
              <w:right w:val="nil"/>
            </w:tcBorders>
            <w:vAlign w:val="center"/>
          </w:tcPr>
          <w:p w:rsidR="007214B8" w:rsidRPr="004F5AC4" w:rsidRDefault="007214B8" w:rsidP="00654384">
            <w:pPr>
              <w:jc w:val="center"/>
              <w:rPr>
                <w:spacing w:val="0"/>
              </w:rPr>
            </w:pPr>
            <w:r>
              <w:rPr>
                <w:rFonts w:hint="eastAsia"/>
                <w:spacing w:val="0"/>
              </w:rPr>
              <w:t>着手</w:t>
            </w:r>
            <w:r w:rsidRPr="004F5AC4">
              <w:rPr>
                <w:rFonts w:hint="eastAsia"/>
                <w:spacing w:val="0"/>
              </w:rPr>
              <w:t>予定日</w:t>
            </w:r>
          </w:p>
        </w:tc>
        <w:tc>
          <w:tcPr>
            <w:tcW w:w="7290" w:type="dxa"/>
            <w:tcBorders>
              <w:top w:val="single" w:sz="4" w:space="0" w:color="auto"/>
              <w:left w:val="single" w:sz="4" w:space="0" w:color="auto"/>
              <w:bottom w:val="single" w:sz="4" w:space="0" w:color="auto"/>
              <w:right w:val="single" w:sz="4" w:space="0" w:color="auto"/>
            </w:tcBorders>
            <w:vAlign w:val="center"/>
          </w:tcPr>
          <w:p w:rsidR="007214B8" w:rsidRPr="004F5AC4" w:rsidRDefault="007214B8" w:rsidP="00654384">
            <w:pPr>
              <w:ind w:right="240"/>
              <w:jc w:val="center"/>
              <w:rPr>
                <w:spacing w:val="0"/>
              </w:rPr>
            </w:pPr>
            <w:r w:rsidRPr="004F5AC4">
              <w:rPr>
                <w:rFonts w:hint="eastAsia"/>
                <w:spacing w:val="0"/>
              </w:rPr>
              <w:t xml:space="preserve">　　　年　　　月　　　日</w:t>
            </w:r>
          </w:p>
        </w:tc>
      </w:tr>
      <w:tr w:rsidR="007214B8" w:rsidRPr="004F5AC4" w:rsidTr="00654384">
        <w:trPr>
          <w:cantSplit/>
          <w:trHeight w:val="1330"/>
        </w:trPr>
        <w:tc>
          <w:tcPr>
            <w:tcW w:w="1924" w:type="dxa"/>
            <w:tcBorders>
              <w:top w:val="single" w:sz="4" w:space="0" w:color="auto"/>
              <w:left w:val="single" w:sz="4" w:space="0" w:color="auto"/>
              <w:bottom w:val="single" w:sz="4" w:space="0" w:color="auto"/>
              <w:right w:val="nil"/>
            </w:tcBorders>
            <w:vAlign w:val="center"/>
          </w:tcPr>
          <w:p w:rsidR="007214B8" w:rsidRPr="004F5AC4" w:rsidRDefault="007214B8" w:rsidP="00654384">
            <w:pPr>
              <w:jc w:val="center"/>
              <w:rPr>
                <w:spacing w:val="0"/>
              </w:rPr>
            </w:pPr>
            <w:r>
              <w:rPr>
                <w:rFonts w:hint="eastAsia"/>
                <w:spacing w:val="0"/>
              </w:rPr>
              <w:t>条件</w:t>
            </w:r>
          </w:p>
        </w:tc>
        <w:tc>
          <w:tcPr>
            <w:tcW w:w="7290" w:type="dxa"/>
            <w:tcBorders>
              <w:top w:val="single" w:sz="4" w:space="0" w:color="auto"/>
              <w:left w:val="single" w:sz="4" w:space="0" w:color="auto"/>
              <w:bottom w:val="single" w:sz="4" w:space="0" w:color="auto"/>
              <w:right w:val="single" w:sz="4" w:space="0" w:color="auto"/>
            </w:tcBorders>
            <w:vAlign w:val="center"/>
          </w:tcPr>
          <w:p w:rsidR="007214B8" w:rsidRDefault="007214B8" w:rsidP="00654384">
            <w:pPr>
              <w:ind w:left="240" w:right="240" w:hangingChars="100" w:hanging="240"/>
              <w:jc w:val="both"/>
              <w:rPr>
                <w:spacing w:val="0"/>
              </w:rPr>
            </w:pPr>
            <w:r>
              <w:rPr>
                <w:rFonts w:hint="eastAsia"/>
                <w:spacing w:val="0"/>
              </w:rPr>
              <w:t>１　本件について交付決定がなされなかった場合又は交付決定を受けた補助金額が交付申請額に達しない場合においても、異議がないこと。</w:t>
            </w:r>
          </w:p>
          <w:p w:rsidR="007214B8" w:rsidRPr="00EC45EC" w:rsidRDefault="007214B8" w:rsidP="00654384">
            <w:pPr>
              <w:ind w:left="240" w:right="240" w:hangingChars="100" w:hanging="240"/>
              <w:jc w:val="both"/>
              <w:rPr>
                <w:spacing w:val="0"/>
              </w:rPr>
            </w:pPr>
            <w:r>
              <w:rPr>
                <w:rFonts w:hint="eastAsia"/>
                <w:spacing w:val="0"/>
              </w:rPr>
              <w:t>２　当該事業について着手から交付決定を受けるまでの期間においては、計画変更を行わないこと。</w:t>
            </w:r>
          </w:p>
        </w:tc>
      </w:tr>
    </w:tbl>
    <w:p w:rsidR="00BB58A4" w:rsidRPr="007214B8" w:rsidRDefault="00BB58A4"/>
    <w:sectPr w:rsidR="00BB58A4" w:rsidRPr="007214B8" w:rsidSect="007214B8">
      <w:pgSz w:w="11906" w:h="16838"/>
      <w:pgMar w:top="1134" w:right="1384" w:bottom="907" w:left="13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B8"/>
    <w:rsid w:val="00043054"/>
    <w:rsid w:val="001D4627"/>
    <w:rsid w:val="001F1FB8"/>
    <w:rsid w:val="003A62A8"/>
    <w:rsid w:val="003E0547"/>
    <w:rsid w:val="004D1CD9"/>
    <w:rsid w:val="004E658A"/>
    <w:rsid w:val="00507837"/>
    <w:rsid w:val="005A65BB"/>
    <w:rsid w:val="00601DDF"/>
    <w:rsid w:val="0062679F"/>
    <w:rsid w:val="007214B8"/>
    <w:rsid w:val="007A4282"/>
    <w:rsid w:val="008E71A9"/>
    <w:rsid w:val="008F4888"/>
    <w:rsid w:val="00A542DD"/>
    <w:rsid w:val="00A609C5"/>
    <w:rsid w:val="00AF7349"/>
    <w:rsid w:val="00B93953"/>
    <w:rsid w:val="00BB58A4"/>
    <w:rsid w:val="00BC3081"/>
    <w:rsid w:val="00C26FA7"/>
    <w:rsid w:val="00CC26CB"/>
    <w:rsid w:val="00E83340"/>
    <w:rsid w:val="00F13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4BAF28-B84D-4024-9B11-148929CF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4B8"/>
    <w:pPr>
      <w:widowControl w:val="0"/>
      <w:wordWrap w:val="0"/>
      <w:autoSpaceDE w:val="0"/>
      <w:autoSpaceDN w:val="0"/>
      <w:spacing w:line="420" w:lineRule="exact"/>
      <w:textAlignment w:val="center"/>
    </w:pPr>
    <w:rPr>
      <w:rFonts w:ascii="ＭＳ 明朝" w:eastAsia="ＭＳ 明朝" w:hAnsi="ＭＳ 明朝" w:cs="Times New Roman"/>
      <w:snapToGrid w:val="0"/>
      <w:spacing w:val="2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中葉桃子</dc:creator>
  <cp:keywords/>
  <dc:description/>
  <cp:lastModifiedBy>中葉桃子</cp:lastModifiedBy>
  <cp:revision>1</cp:revision>
  <dcterms:created xsi:type="dcterms:W3CDTF">2024-04-23T02:51:00Z</dcterms:created>
  <dcterms:modified xsi:type="dcterms:W3CDTF">2024-04-23T02:52:00Z</dcterms:modified>
</cp:coreProperties>
</file>