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第３号様式（第９条関係）</w:t>
      </w:r>
    </w:p>
    <w:p>
      <w:pPr>
        <w:pStyle w:val="0"/>
        <w:kinsoku w:val="0"/>
        <w:wordWrap w:val="1"/>
        <w:jc w:val="left"/>
      </w:pPr>
    </w:p>
    <w:p>
      <w:pPr>
        <w:pStyle w:val="0"/>
        <w:kinsoku w:val="0"/>
        <w:wordWrap w:val="1"/>
        <w:jc w:val="center"/>
      </w:pPr>
      <w:r>
        <w:rPr>
          <w:rFonts w:hint="eastAsia" w:ascii="ＭＳ 明朝" w:hAnsi="ＭＳ 明朝" w:eastAsia="ＭＳ 明朝"/>
          <w:spacing w:val="20"/>
          <w:sz w:val="24"/>
        </w:rPr>
        <w:t>補助金請求書</w:t>
      </w:r>
    </w:p>
    <w:p>
      <w:pPr>
        <w:pStyle w:val="0"/>
        <w:kinsoku w:val="0"/>
        <w:wordWrap w:val="1"/>
        <w:jc w:val="left"/>
      </w:pP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　　　　　　　　　　　　　</w:t>
      </w:r>
      <w:bookmarkStart w:id="0" w:name="_GoBack"/>
      <w:bookmarkEnd w:id="0"/>
    </w:p>
    <w:p>
      <w:pPr>
        <w:pStyle w:val="0"/>
        <w:kinsoku w:val="0"/>
        <w:wordWrap w:val="1"/>
        <w:jc w:val="left"/>
      </w:pP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　尾張旭市長　殿</w:t>
      </w:r>
    </w:p>
    <w:p>
      <w:pPr>
        <w:pStyle w:val="0"/>
        <w:kinsoku w:val="0"/>
        <w:wordWrap w:val="1"/>
        <w:jc w:val="left"/>
      </w:pP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申請者　　〒</w:t>
      </w: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　　　住　所</w:t>
      </w: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　　　　　　　　　　　　　　　　　氏　名　　　　　　　　　　　　　　</w:t>
      </w:r>
    </w:p>
    <w:p>
      <w:pPr>
        <w:pStyle w:val="0"/>
        <w:kinsoku w:val="0"/>
        <w:wordWrap w:val="1"/>
        <w:jc w:val="left"/>
      </w:pPr>
    </w:p>
    <w:p>
      <w:pPr>
        <w:pStyle w:val="0"/>
        <w:kinsoku w:val="0"/>
        <w:wordWrap w:val="1"/>
        <w:ind w:right="-331" w:rightChars="-138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　尾張旭市スズメバチの巣の駆除費補助金交付要綱第９条第２項の規定により、次の金額の支払を請求します。</w:t>
      </w:r>
    </w:p>
    <w:p>
      <w:pPr>
        <w:pStyle w:val="0"/>
        <w:kinsoku w:val="0"/>
        <w:wordWrap w:val="1"/>
        <w:jc w:val="center"/>
      </w:pP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１　請求金額　　　　　　　　　　　　　　　円</w:t>
      </w:r>
    </w:p>
    <w:p>
      <w:pPr>
        <w:pStyle w:val="0"/>
        <w:kinsoku w:val="0"/>
        <w:wordWrap w:val="1"/>
        <w:jc w:val="left"/>
      </w:pPr>
      <w:r>
        <w:rPr>
          <w:rFonts w:hint="eastAsia" w:ascii="ＭＳ 明朝" w:hAnsi="ＭＳ 明朝" w:eastAsia="ＭＳ 明朝"/>
          <w:spacing w:val="20"/>
          <w:sz w:val="24"/>
        </w:rPr>
        <w:t>２　振込先金融機関名</w:t>
      </w:r>
    </w:p>
    <w:tbl>
      <w:tblPr>
        <w:tblStyle w:val="11"/>
        <w:tblW w:w="880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9"/>
        <w:gridCol w:w="2575"/>
        <w:gridCol w:w="1110"/>
        <w:gridCol w:w="426"/>
        <w:gridCol w:w="3132"/>
      </w:tblGrid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金融機関名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left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　　　　　銀行･金庫･農協</w:t>
            </w:r>
          </w:p>
        </w:tc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left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　　　　　本店･支店･支所</w:t>
            </w: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預金種類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普通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･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当座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口座番号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left"/>
            </w:pPr>
          </w:p>
        </w:tc>
      </w:tr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フリガナ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left"/>
            </w:pPr>
          </w:p>
        </w:tc>
      </w:tr>
      <w:tr>
        <w:trPr/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口座名義</w:t>
            </w:r>
          </w:p>
        </w:tc>
        <w:tc>
          <w:tcPr>
            <w:tcW w:w="7243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jc w:val="left"/>
            </w:pPr>
          </w:p>
        </w:tc>
      </w:tr>
    </w:tbl>
    <w:p>
      <w:pPr>
        <w:pStyle w:val="0"/>
        <w:kinsoku w:val="0"/>
        <w:wordWrap w:val="1"/>
        <w:jc w:val="left"/>
      </w:pPr>
    </w:p>
    <w:sectPr>
      <w:pgSz w:w="11906" w:h="16838"/>
      <w:pgMar w:top="1134" w:right="1384" w:bottom="907" w:left="1384" w:header="567" w:footer="510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30"/>
  <w:drawingGridVerticalSpacing w:val="212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spacing w:line="420" w:lineRule="exact"/>
      <w:ind w:left="0" w:right="0"/>
      <w:jc w:val="left"/>
      <w:textAlignment w:val="center"/>
    </w:pPr>
    <w:rPr>
      <w:rFonts w:ascii="ＭＳ 明朝" w:hAnsi="ＭＳ 明朝" w:eastAsia="ＭＳ 明朝"/>
      <w:spacing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基本文"/>
    <w:basedOn w:val="0"/>
    <w:next w:val="15"/>
    <w:link w:val="0"/>
    <w:uiPriority w:val="0"/>
    <w:qFormat/>
    <w:pPr>
      <w:ind w:firstLine="240"/>
    </w:pPr>
  </w:style>
  <w:style w:type="paragraph" w:styleId="16" w:customStyle="1">
    <w:name w:val="条文"/>
    <w:basedOn w:val="0"/>
    <w:next w:val="16"/>
    <w:link w:val="0"/>
    <w:uiPriority w:val="0"/>
    <w:qFormat/>
    <w:pPr>
      <w:ind w:left="100" w:hanging="100" w:hangingChars="100"/>
    </w:pPr>
  </w:style>
  <w:style w:type="paragraph" w:styleId="17">
    <w:name w:val="Block Text"/>
    <w:basedOn w:val="0"/>
    <w:next w:val="17"/>
    <w:link w:val="0"/>
    <w:uiPriority w:val="0"/>
    <w:pPr>
      <w:ind w:left="778" w:right="-1" w:hanging="778" w:hangingChars="300"/>
    </w:pPr>
  </w:style>
  <w:style w:type="paragraph" w:styleId="18">
    <w:name w:val="Body Text"/>
    <w:basedOn w:val="0"/>
    <w:next w:val="18"/>
    <w:link w:val="19"/>
    <w:uiPriority w:val="0"/>
    <w:pPr>
      <w:ind w:right="5" w:rightChars="2"/>
    </w:pPr>
  </w:style>
  <w:style w:type="character" w:styleId="19" w:customStyle="1">
    <w:name w:val="本文 (文字)"/>
    <w:basedOn w:val="10"/>
    <w:next w:val="19"/>
    <w:link w:val="18"/>
    <w:uiPriority w:val="0"/>
    <w:qFormat/>
    <w:rPr>
      <w:rFonts w:ascii="ＭＳ 明朝" w:hAnsi="ＭＳ 明朝"/>
      <w:spacing w:val="2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spacing w:val="20"/>
      <w:sz w:val="24"/>
    </w:rPr>
  </w:style>
  <w:style w:type="paragraph" w:styleId="22">
    <w:name w:val="Body Text 2"/>
    <w:basedOn w:val="0"/>
    <w:next w:val="22"/>
    <w:link w:val="23"/>
    <w:uiPriority w:val="0"/>
    <w:pPr>
      <w:ind w:right="-251" w:rightChars="-97"/>
    </w:pPr>
  </w:style>
  <w:style w:type="character" w:styleId="23" w:customStyle="1">
    <w:name w:val="本文 2 (文字)"/>
    <w:basedOn w:val="10"/>
    <w:next w:val="23"/>
    <w:link w:val="22"/>
    <w:uiPriority w:val="0"/>
    <w:qFormat/>
    <w:rPr>
      <w:rFonts w:ascii="ＭＳ 明朝" w:hAnsi="ＭＳ 明朝"/>
      <w:spacing w:val="2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/>
      <w:spacing w:val="20"/>
      <w:sz w:val="24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Body Text 3"/>
    <w:basedOn w:val="0"/>
    <w:next w:val="27"/>
    <w:link w:val="28"/>
    <w:uiPriority w:val="0"/>
    <w:pPr>
      <w:ind w:right="-252"/>
    </w:pPr>
  </w:style>
  <w:style w:type="character" w:styleId="28" w:customStyle="1">
    <w:name w:val="本文 3 (文字)"/>
    <w:basedOn w:val="10"/>
    <w:next w:val="28"/>
    <w:link w:val="27"/>
    <w:uiPriority w:val="0"/>
    <w:qFormat/>
    <w:rPr>
      <w:rFonts w:ascii="ＭＳ 明朝" w:hAnsi="ＭＳ 明朝"/>
      <w:spacing w:val="20"/>
      <w:sz w:val="16"/>
    </w:rPr>
  </w:style>
  <w:style w:type="paragraph" w:styleId="29">
    <w:name w:val="Balloon Text"/>
    <w:basedOn w:val="0"/>
    <w:next w:val="29"/>
    <w:link w:val="3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spacing w:val="2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151</Words>
  <Characters>151</Characters>
  <Application>JUST Note</Application>
  <Lines>0</Lines>
  <Paragraphs>0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飯田　あゆみ</cp:lastModifiedBy>
  <cp:lastPrinted>2017-03-14T10:13:00Z</cp:lastPrinted>
  <dcterms:created xsi:type="dcterms:W3CDTF">2020-04-10T18:08:00Z</dcterms:created>
  <dcterms:modified xsi:type="dcterms:W3CDTF">2024-12-27T05:38:30Z</dcterms:modified>
  <cp:revision>6</cp:revision>
</cp:coreProperties>
</file>