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C9" w:rsidRDefault="000A2384">
      <w:pPr>
        <w:wordWrap w:val="0"/>
        <w:jc w:val="left"/>
        <w:rPr>
          <w:color w:val="000000" w:themeColor="text1"/>
          <w:sz w:val="24"/>
        </w:rPr>
      </w:pPr>
      <w:bookmarkStart w:id="0" w:name="_Hlk201950235"/>
      <w:bookmarkStart w:id="1" w:name="_GoBack"/>
      <w:bookmarkEnd w:id="1"/>
      <w:r>
        <w:rPr>
          <w:rFonts w:hint="eastAsia"/>
          <w:color w:val="000000" w:themeColor="text1"/>
          <w:sz w:val="24"/>
        </w:rPr>
        <w:t>第１号様式（第１３条関係）</w:t>
      </w:r>
    </w:p>
    <w:p w:rsidR="00716CC9" w:rsidRDefault="000A2384">
      <w:pPr>
        <w:wordWrap w:val="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日常生活支援券事業者</w:t>
      </w:r>
      <w:r w:rsidR="00D0482E">
        <w:rPr>
          <w:rFonts w:hint="eastAsia"/>
          <w:color w:val="000000" w:themeColor="text1"/>
          <w:sz w:val="28"/>
        </w:rPr>
        <w:t>（</w:t>
      </w:r>
      <w:r w:rsidR="00D0482E"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登録</w:t>
      </w:r>
      <w:r w:rsidR="00D0482E">
        <w:rPr>
          <w:rFonts w:hint="eastAsia"/>
          <w:color w:val="000000" w:themeColor="text1"/>
          <w:sz w:val="28"/>
        </w:rPr>
        <w:t xml:space="preserve"> </w:t>
      </w:r>
      <w:r w:rsidR="00D0482E">
        <w:rPr>
          <w:rFonts w:hint="eastAsia"/>
          <w:color w:val="000000" w:themeColor="text1"/>
          <w:sz w:val="28"/>
        </w:rPr>
        <w:t>・</w:t>
      </w:r>
      <w:r w:rsidR="00D0482E"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変更</w:t>
      </w:r>
      <w:r w:rsidR="00D0482E"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）申請書</w:t>
      </w:r>
    </w:p>
    <w:p w:rsidR="00716CC9" w:rsidRDefault="00716CC9">
      <w:pPr>
        <w:wordWrap w:val="0"/>
        <w:adjustRightInd w:val="0"/>
        <w:snapToGrid w:val="0"/>
        <w:spacing w:line="360" w:lineRule="exact"/>
        <w:jc w:val="left"/>
        <w:rPr>
          <w:color w:val="000000" w:themeColor="text1"/>
          <w:sz w:val="24"/>
        </w:rPr>
      </w:pPr>
    </w:p>
    <w:p w:rsidR="00716CC9" w:rsidRDefault="000A2384">
      <w:pPr>
        <w:wordWrap w:val="0"/>
        <w:adjustRightInd w:val="0"/>
        <w:snapToGrid w:val="0"/>
        <w:spacing w:line="360" w:lineRule="exact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D0482E">
        <w:rPr>
          <w:rFonts w:hint="eastAsia"/>
          <w:color w:val="000000" w:themeColor="text1"/>
          <w:sz w:val="24"/>
        </w:rPr>
        <w:t>７</w:t>
      </w:r>
      <w:r>
        <w:rPr>
          <w:rFonts w:hint="eastAsia"/>
          <w:color w:val="000000" w:themeColor="text1"/>
          <w:sz w:val="24"/>
        </w:rPr>
        <w:t xml:space="preserve">年　　月　　日　</w:t>
      </w:r>
    </w:p>
    <w:p w:rsidR="00716CC9" w:rsidRDefault="00716CC9">
      <w:pPr>
        <w:adjustRightInd w:val="0"/>
        <w:snapToGrid w:val="0"/>
        <w:spacing w:line="360" w:lineRule="exact"/>
        <w:rPr>
          <w:color w:val="000000" w:themeColor="text1"/>
          <w:sz w:val="24"/>
        </w:rPr>
      </w:pPr>
    </w:p>
    <w:p w:rsidR="00716CC9" w:rsidRDefault="000A2384">
      <w:pPr>
        <w:adjustRightInd w:val="0"/>
        <w:snapToGrid w:val="0"/>
        <w:spacing w:line="3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尾張旭市長　殿</w:t>
      </w:r>
    </w:p>
    <w:p w:rsidR="00716CC9" w:rsidRDefault="00716CC9">
      <w:pPr>
        <w:adjustRightInd w:val="0"/>
        <w:snapToGrid w:val="0"/>
        <w:spacing w:line="360" w:lineRule="exact"/>
        <w:rPr>
          <w:color w:val="000000" w:themeColor="text1"/>
          <w:sz w:val="24"/>
        </w:rPr>
      </w:pPr>
    </w:p>
    <w:p w:rsidR="00716CC9" w:rsidRDefault="000A2384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事業者　所在地　　　　　　　　　　　　　</w:t>
      </w:r>
    </w:p>
    <w:p w:rsidR="00716CC9" w:rsidRDefault="000A2384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名　称　　　　　　　　　　　　　</w:t>
      </w:r>
    </w:p>
    <w:p w:rsidR="00716CC9" w:rsidRDefault="000A2384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代表者　　　　　　　　　　　　　</w:t>
      </w:r>
    </w:p>
    <w:p w:rsidR="00716CC9" w:rsidRDefault="00716CC9">
      <w:pPr>
        <w:wordWrap w:val="0"/>
        <w:ind w:rightChars="400" w:right="884"/>
        <w:jc w:val="left"/>
        <w:rPr>
          <w:color w:val="000000" w:themeColor="text1"/>
          <w:sz w:val="24"/>
        </w:rPr>
      </w:pPr>
    </w:p>
    <w:p w:rsidR="00716CC9" w:rsidRDefault="000A2384">
      <w:pPr>
        <w:tabs>
          <w:tab w:val="left" w:pos="8400"/>
        </w:tabs>
        <w:wordWrap w:val="0"/>
        <w:adjustRightInd w:val="0"/>
        <w:snapToGrid w:val="0"/>
        <w:spacing w:line="360" w:lineRule="exact"/>
        <w:ind w:rightChars="-50" w:right="-11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次のとおり日常生活支援券事業者として</w:t>
      </w:r>
      <w:r w:rsidR="00D0482E">
        <w:rPr>
          <w:rFonts w:hint="eastAsia"/>
          <w:color w:val="000000" w:themeColor="text1"/>
          <w:sz w:val="24"/>
        </w:rPr>
        <w:t>（</w:t>
      </w:r>
      <w:r w:rsidR="00D0482E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登録</w:t>
      </w:r>
      <w:r w:rsidR="00D0482E">
        <w:rPr>
          <w:rFonts w:hint="eastAsia"/>
          <w:color w:val="000000" w:themeColor="text1"/>
          <w:sz w:val="24"/>
        </w:rPr>
        <w:t xml:space="preserve"> </w:t>
      </w:r>
      <w:r w:rsidR="00D0482E">
        <w:rPr>
          <w:rFonts w:hint="eastAsia"/>
          <w:color w:val="000000" w:themeColor="text1"/>
          <w:sz w:val="24"/>
        </w:rPr>
        <w:t>・</w:t>
      </w:r>
      <w:r w:rsidR="00D0482E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変更</w:t>
      </w:r>
      <w:r w:rsidR="00D0482E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）を受けたいので、次のことを誓約し、申請します。</w:t>
      </w:r>
    </w:p>
    <w:p w:rsidR="00716CC9" w:rsidRPr="00D0482E" w:rsidRDefault="00716CC9">
      <w:pPr>
        <w:tabs>
          <w:tab w:val="left" w:pos="8400"/>
        </w:tabs>
        <w:wordWrap w:val="0"/>
        <w:adjustRightInd w:val="0"/>
        <w:snapToGrid w:val="0"/>
        <w:spacing w:line="100" w:lineRule="exact"/>
        <w:ind w:rightChars="-50" w:right="-110"/>
        <w:jc w:val="left"/>
        <w:rPr>
          <w:color w:val="000000" w:themeColor="text1"/>
          <w:sz w:val="24"/>
        </w:rPr>
      </w:pPr>
    </w:p>
    <w:p w:rsidR="00716CC9" w:rsidRDefault="000A2384">
      <w:pPr>
        <w:tabs>
          <w:tab w:val="left" w:pos="8400"/>
        </w:tabs>
        <w:wordWrap w:val="0"/>
        <w:ind w:leftChars="100" w:left="432" w:rightChars="-50" w:right="-110" w:hangingChars="100" w:hanging="211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１　利用者のプライバシーに配慮し、業務上知り得た受給者情報及びその支援者の個人情報を保護し、他へ漏らさないこと。</w:t>
      </w:r>
    </w:p>
    <w:p w:rsidR="00716CC9" w:rsidRDefault="000A2384">
      <w:pPr>
        <w:tabs>
          <w:tab w:val="left" w:pos="8400"/>
        </w:tabs>
        <w:wordWrap w:val="0"/>
        <w:ind w:leftChars="100" w:left="221" w:rightChars="-50" w:right="-11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２　日常生活支援券の利用者に対し、懇切丁寧を旨とし、差別的な取扱いをしないこと。</w:t>
      </w:r>
    </w:p>
    <w:p w:rsidR="00716CC9" w:rsidRDefault="000A2384">
      <w:pPr>
        <w:tabs>
          <w:tab w:val="left" w:pos="8400"/>
        </w:tabs>
        <w:wordWrap w:val="0"/>
        <w:ind w:leftChars="100" w:left="432" w:rightChars="-50" w:right="-110" w:hangingChars="100" w:hanging="211"/>
        <w:jc w:val="left"/>
        <w:rPr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0"/>
        </w:rPr>
        <w:t>３　尾張旭市暴力団排除条例（平成２３年条例第１４号）に規定する暴力団員又は暴力団若しく</w:t>
      </w:r>
      <w:r>
        <w:rPr>
          <w:rFonts w:hint="eastAsia"/>
          <w:color w:val="000000" w:themeColor="text1"/>
          <w:sz w:val="20"/>
        </w:rPr>
        <w:t>は暴力団員と密接な関係を有する者でないこと。</w:t>
      </w:r>
    </w:p>
    <w:p w:rsidR="00716CC9" w:rsidRDefault="00716CC9">
      <w:pPr>
        <w:tabs>
          <w:tab w:val="left" w:pos="8400"/>
        </w:tabs>
        <w:wordWrap w:val="0"/>
        <w:adjustRightInd w:val="0"/>
        <w:snapToGrid w:val="0"/>
        <w:spacing w:line="100" w:lineRule="exact"/>
        <w:ind w:leftChars="100" w:left="432" w:rightChars="-50" w:right="-110" w:hangingChars="100" w:hanging="211"/>
        <w:jc w:val="left"/>
        <w:rPr>
          <w:color w:val="000000" w:themeColor="text1"/>
          <w:sz w:val="20"/>
        </w:rPr>
      </w:pPr>
    </w:p>
    <w:tbl>
      <w:tblPr>
        <w:tblStyle w:val="1"/>
        <w:tblW w:w="9138" w:type="dxa"/>
        <w:tblLayout w:type="fixed"/>
        <w:tblLook w:val="04A0" w:firstRow="1" w:lastRow="0" w:firstColumn="1" w:lastColumn="0" w:noHBand="0" w:noVBand="1"/>
      </w:tblPr>
      <w:tblGrid>
        <w:gridCol w:w="2339"/>
        <w:gridCol w:w="6799"/>
      </w:tblGrid>
      <w:tr w:rsidR="00716CC9">
        <w:trPr>
          <w:trHeight w:val="3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716CC9" w:rsidRDefault="00716CC9">
            <w:pPr>
              <w:rPr>
                <w:color w:val="000000" w:themeColor="text1"/>
              </w:rPr>
            </w:pPr>
          </w:p>
        </w:tc>
      </w:tr>
      <w:tr w:rsidR="00716CC9">
        <w:trPr>
          <w:trHeight w:val="680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事業所の名称</w:t>
            </w:r>
          </w:p>
        </w:tc>
        <w:tc>
          <w:tcPr>
            <w:tcW w:w="6930" w:type="dxa"/>
            <w:tcBorders>
              <w:top w:val="dashed" w:sz="4" w:space="0" w:color="auto"/>
              <w:bottom w:val="single" w:sz="4" w:space="0" w:color="auto"/>
            </w:tcBorders>
          </w:tcPr>
          <w:p w:rsidR="00716CC9" w:rsidRDefault="00716CC9">
            <w:pPr>
              <w:rPr>
                <w:color w:val="000000" w:themeColor="text1"/>
              </w:rPr>
            </w:pPr>
          </w:p>
        </w:tc>
      </w:tr>
      <w:tr w:rsidR="00716CC9">
        <w:trPr>
          <w:trHeight w:val="3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716CC9" w:rsidRDefault="00716CC9">
            <w:pPr>
              <w:rPr>
                <w:color w:val="000000" w:themeColor="text1"/>
              </w:rPr>
            </w:pPr>
          </w:p>
        </w:tc>
      </w:tr>
      <w:tr w:rsidR="00716CC9">
        <w:trPr>
          <w:trHeight w:val="680"/>
        </w:trPr>
        <w:tc>
          <w:tcPr>
            <w:tcW w:w="2381" w:type="dxa"/>
            <w:tcBorders>
              <w:top w:val="dashed" w:sz="4" w:space="0" w:color="auto"/>
            </w:tcBorders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事業所の代表者氏名</w:t>
            </w:r>
          </w:p>
        </w:tc>
        <w:tc>
          <w:tcPr>
            <w:tcW w:w="6930" w:type="dxa"/>
            <w:tcBorders>
              <w:top w:val="dashed" w:sz="4" w:space="0" w:color="auto"/>
              <w:bottom w:val="single" w:sz="4" w:space="0" w:color="auto"/>
            </w:tcBorders>
          </w:tcPr>
          <w:p w:rsidR="00716CC9" w:rsidRDefault="00716CC9">
            <w:pPr>
              <w:rPr>
                <w:color w:val="000000" w:themeColor="text1"/>
              </w:rPr>
            </w:pPr>
          </w:p>
        </w:tc>
      </w:tr>
      <w:tr w:rsidR="00716CC9">
        <w:trPr>
          <w:trHeight w:val="680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6CC9" w:rsidRDefault="000A23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　　　－　　　　）</w:t>
            </w:r>
          </w:p>
          <w:p w:rsidR="00716CC9" w:rsidRDefault="00716CC9">
            <w:pPr>
              <w:rPr>
                <w:color w:val="000000" w:themeColor="text1"/>
              </w:rPr>
            </w:pPr>
          </w:p>
        </w:tc>
      </w:tr>
      <w:tr w:rsidR="00716CC9">
        <w:trPr>
          <w:trHeight w:val="680"/>
        </w:trPr>
        <w:tc>
          <w:tcPr>
            <w:tcW w:w="2381" w:type="dxa"/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vAlign w:val="center"/>
          </w:tcPr>
          <w:p w:rsidR="00716CC9" w:rsidRDefault="000A2384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担当者氏名：</w:t>
            </w:r>
          </w:p>
          <w:p w:rsidR="00716CC9" w:rsidRDefault="000A2384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℡：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pacing w:val="16"/>
                <w:w w:val="66"/>
                <w:sz w:val="18"/>
                <w:fitText w:val="210" w:id="4"/>
              </w:rPr>
              <w:t>FA</w:t>
            </w:r>
            <w:r>
              <w:rPr>
                <w:rFonts w:asciiTheme="minorEastAsia" w:hAnsiTheme="minorEastAsia" w:hint="eastAsia"/>
                <w:color w:val="000000" w:themeColor="text1"/>
                <w:w w:val="66"/>
                <w:sz w:val="18"/>
                <w:fitText w:val="210" w:id="4"/>
              </w:rPr>
              <w:t>X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：　　　　　　　　　　　　　　</w:t>
            </w:r>
          </w:p>
        </w:tc>
      </w:tr>
      <w:tr w:rsidR="00716CC9">
        <w:trPr>
          <w:trHeight w:val="567"/>
        </w:trPr>
        <w:tc>
          <w:tcPr>
            <w:tcW w:w="2381" w:type="dxa"/>
            <w:vMerge w:val="restart"/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振込先口座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716CC9" w:rsidRDefault="000A23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金融機関名：　　　　　　　　　</w:t>
            </w:r>
            <w:r>
              <w:rPr>
                <w:rFonts w:hint="eastAsia"/>
                <w:color w:val="000000" w:themeColor="text1"/>
                <w:spacing w:val="57"/>
                <w:fitText w:val="861" w:id="5"/>
              </w:rPr>
              <w:t>支店</w:t>
            </w:r>
            <w:r>
              <w:rPr>
                <w:rFonts w:hint="eastAsia"/>
                <w:color w:val="000000" w:themeColor="text1"/>
                <w:spacing w:val="1"/>
                <w:fitText w:val="861" w:id="5"/>
              </w:rPr>
              <w:t>名</w:t>
            </w:r>
            <w:r>
              <w:rPr>
                <w:rFonts w:hint="eastAsia"/>
                <w:color w:val="000000" w:themeColor="text1"/>
              </w:rPr>
              <w:t>：</w:t>
            </w:r>
          </w:p>
          <w:p w:rsidR="00716CC9" w:rsidRDefault="000A23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5"/>
                <w:fitText w:val="1113" w:id="6"/>
              </w:rPr>
              <w:t>口座種</w:t>
            </w:r>
            <w:r>
              <w:rPr>
                <w:rFonts w:hint="eastAsia"/>
                <w:color w:val="000000" w:themeColor="text1"/>
                <w:spacing w:val="1"/>
                <w:fitText w:val="1113" w:id="6"/>
              </w:rPr>
              <w:t>別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□普通　□当座　　</w:t>
            </w:r>
            <w:r>
              <w:rPr>
                <w:rFonts w:hint="eastAsia"/>
                <w:color w:val="000000" w:themeColor="text1"/>
                <w:sz w:val="18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口座番号：</w:t>
            </w:r>
          </w:p>
        </w:tc>
      </w:tr>
      <w:tr w:rsidR="00716CC9">
        <w:trPr>
          <w:trHeight w:val="340"/>
        </w:trPr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:rsidR="00716CC9" w:rsidRDefault="00716CC9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6CC9" w:rsidRDefault="000A2384">
            <w:pPr>
              <w:rPr>
                <w:color w:val="000000" w:themeColor="text1"/>
              </w:rPr>
            </w:pPr>
            <w:r w:rsidRPr="00732E96">
              <w:rPr>
                <w:rFonts w:hint="eastAsia"/>
                <w:color w:val="000000" w:themeColor="text1"/>
                <w:spacing w:val="10"/>
                <w:fitText w:val="1008" w:id="7"/>
              </w:rPr>
              <w:t>（ﾌﾘｶﾞﾅ</w:t>
            </w:r>
            <w:r w:rsidRPr="00732E96">
              <w:rPr>
                <w:rFonts w:hint="eastAsia"/>
                <w:color w:val="000000" w:themeColor="text1"/>
                <w:spacing w:val="-3"/>
                <w:fitText w:val="1008" w:id="7"/>
              </w:rPr>
              <w:t>）</w:t>
            </w:r>
          </w:p>
        </w:tc>
      </w:tr>
      <w:tr w:rsidR="00716CC9">
        <w:trPr>
          <w:trHeight w:val="454"/>
        </w:trPr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:rsidR="00716CC9" w:rsidRDefault="00716CC9"/>
        </w:tc>
        <w:tc>
          <w:tcPr>
            <w:tcW w:w="69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6CC9" w:rsidRDefault="000A23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8"/>
                <w:fitText w:val="1008" w:id="8"/>
              </w:rPr>
              <w:t>口座名</w:t>
            </w:r>
            <w:r>
              <w:rPr>
                <w:rFonts w:hint="eastAsia"/>
                <w:color w:val="000000" w:themeColor="text1"/>
                <w:fitText w:val="1008" w:id="8"/>
              </w:rPr>
              <w:t>義</w:t>
            </w:r>
            <w:r>
              <w:rPr>
                <w:rFonts w:hint="eastAsia"/>
              </w:rPr>
              <w:t xml:space="preserve">　</w:t>
            </w:r>
          </w:p>
        </w:tc>
      </w:tr>
      <w:tr w:rsidR="00716CC9">
        <w:trPr>
          <w:trHeight w:val="1701"/>
        </w:trPr>
        <w:tc>
          <w:tcPr>
            <w:tcW w:w="2381" w:type="dxa"/>
            <w:vAlign w:val="center"/>
          </w:tcPr>
          <w:p w:rsidR="00716CC9" w:rsidRDefault="000A23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取扱品目</w:t>
            </w:r>
          </w:p>
          <w:p w:rsidR="00716CC9" w:rsidRDefault="000A2384">
            <w:pPr>
              <w:ind w:left="171" w:hangingChars="100" w:hanging="17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※日常生活支援券の対象とする取扱品目全てにレ点をしてください。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:rsidR="00716CC9" w:rsidRDefault="000A238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　日用品　　□　食料品　　□　医薬品等　　□　電気製品　　□　燃料</w:t>
            </w:r>
          </w:p>
          <w:p w:rsidR="00716CC9" w:rsidRDefault="000A238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　福祉用具・機器　　□　障がい福祉サービス　　□　介護保険サービス</w:t>
            </w:r>
          </w:p>
          <w:p w:rsidR="00716CC9" w:rsidRDefault="000A238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□　理美容サービス　　□　洗濯・浴場サービス　　□　施術サービス　　</w:t>
            </w:r>
          </w:p>
          <w:p w:rsidR="00716CC9" w:rsidRDefault="000A238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　スポーツ提供サービス　　□　飲食サービス　　□　住宅改修</w:t>
            </w:r>
          </w:p>
          <w:p w:rsidR="00716CC9" w:rsidRDefault="000A238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　自家用自動車（購入・点検・修理・改造）</w:t>
            </w:r>
          </w:p>
          <w:p w:rsidR="00716CC9" w:rsidRDefault="000A23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□　その他（　　　　　　　　　　　</w:t>
            </w:r>
            <w:r>
              <w:rPr>
                <w:rFonts w:hint="eastAsia"/>
                <w:color w:val="000000" w:themeColor="text1"/>
                <w:sz w:val="18"/>
              </w:rPr>
              <w:t xml:space="preserve">　　　　　　　　　　　　　　　　　）</w:t>
            </w:r>
          </w:p>
        </w:tc>
      </w:tr>
    </w:tbl>
    <w:p w:rsidR="00716CC9" w:rsidRDefault="00D0482E">
      <w:pPr>
        <w:adjustRightInd w:val="0"/>
        <w:snapToGrid w:val="0"/>
        <w:spacing w:line="300" w:lineRule="exact"/>
        <w:rPr>
          <w:rFonts w:ascii="AR Pゴシック体M" w:eastAsia="AR Pゴシック体M" w:hAnsi="AR Pゴシック体M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7780</wp:posOffset>
                </wp:positionH>
                <wp:positionV relativeFrom="paragraph">
                  <wp:posOffset>182975</wp:posOffset>
                </wp:positionV>
                <wp:extent cx="5786139" cy="342900"/>
                <wp:effectExtent l="0" t="0" r="24130" b="1905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3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CC9" w:rsidRDefault="000A2384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000000" w:themeColor="text1"/>
                              </w:rPr>
                              <w:t>※　申請書は尾張旭市役所</w:t>
                            </w:r>
                            <w:r w:rsidR="00D0482E" w:rsidRPr="00D0482E"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000000" w:themeColor="text1"/>
                              </w:rPr>
                              <w:t>地域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000000" w:themeColor="text1"/>
                              </w:rPr>
                              <w:t>福祉課に提出してください。</w:t>
                            </w:r>
                          </w:p>
                          <w:p w:rsidR="00716CC9" w:rsidRDefault="000A2384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000000" w:themeColor="text1"/>
                              </w:rPr>
                              <w:t>ＦＡＸ：0561-52-3749</w:t>
                            </w:r>
                          </w:p>
                          <w:p w:rsidR="00716CC9" w:rsidRDefault="000A2384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000000" w:themeColor="text1"/>
                              </w:rPr>
                              <w:t>Mail：fukusi@city.owariasahi.lg.jp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.6pt;margin-top:14.4pt;width:455.6pt;height:27pt;z-index:5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" strokeweight=".5pt">
                <v:textbox inset="5.85pt,.7pt,5.85pt,.7pt">
                  <w:txbxContent>
                    <w:p w:rsidR="00716CC9" w:rsidRDefault="000A2384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※　申請書は尾張旭市役所</w:t>
                      </w:r>
                      <w:r w:rsidR="00D0482E" w:rsidRPr="00D0482E"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地域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福祉課に提出してください。</w:t>
                      </w:r>
                    </w:p>
                    <w:p w:rsidR="00716CC9" w:rsidRDefault="000A2384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ＦＡＸ：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0561-52-3749</w:t>
                      </w:r>
                    </w:p>
                    <w:p w:rsidR="00716CC9" w:rsidRDefault="000A2384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Mail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000000" w:themeColor="text1"/>
                        </w:rPr>
                        <w:t>fukusi@city.owariasahi.lg.jp</w:t>
                      </w:r>
                    </w:p>
                  </w:txbxContent>
                </v:textbox>
              </v:shape>
            </w:pict>
          </mc:Fallback>
        </mc:AlternateContent>
      </w:r>
      <w:r w:rsidR="000A2384">
        <w:rPr>
          <w:rFonts w:hint="eastAsia"/>
          <w:b/>
          <w:color w:val="000000" w:themeColor="text1"/>
          <w:sz w:val="16"/>
        </w:rPr>
        <w:t>※　取扱品目が複数ある場合は、その中で主要品目を１つ決め、レ点を○で囲ってください。</w:t>
      </w:r>
    </w:p>
    <w:bookmarkEnd w:id="0"/>
    <w:p w:rsidR="00716CC9" w:rsidRDefault="00716CC9">
      <w:pPr>
        <w:adjustRightInd w:val="0"/>
        <w:snapToGrid w:val="0"/>
        <w:spacing w:line="216" w:lineRule="auto"/>
        <w:jc w:val="center"/>
        <w:rPr>
          <w:rFonts w:ascii="AR Pゴシック体M" w:eastAsia="AR Pゴシック体M" w:hAnsi="AR Pゴシック体M"/>
          <w:b/>
          <w:color w:val="000000" w:themeColor="text1"/>
          <w:sz w:val="24"/>
        </w:rPr>
      </w:pPr>
    </w:p>
    <w:sectPr w:rsidR="00716CC9">
      <w:pgSz w:w="11906" w:h="16838"/>
      <w:pgMar w:top="850" w:right="1417" w:bottom="851" w:left="1417" w:header="851" w:footer="992" w:gutter="0"/>
      <w:cols w:space="720"/>
      <w:docGrid w:type="linesAndChars" w:linePitch="3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F7" w:rsidRDefault="000A2384">
      <w:r>
        <w:separator/>
      </w:r>
    </w:p>
  </w:endnote>
  <w:endnote w:type="continuationSeparator" w:id="0">
    <w:p w:rsidR="001664F7" w:rsidRDefault="000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F7" w:rsidRDefault="000A2384">
      <w:r>
        <w:separator/>
      </w:r>
    </w:p>
  </w:footnote>
  <w:footnote w:type="continuationSeparator" w:id="0">
    <w:p w:rsidR="001664F7" w:rsidRDefault="000A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C9"/>
    <w:rsid w:val="000A2384"/>
    <w:rsid w:val="000C626B"/>
    <w:rsid w:val="001664F7"/>
    <w:rsid w:val="005074FB"/>
    <w:rsid w:val="00716CC9"/>
    <w:rsid w:val="00732E96"/>
    <w:rsid w:val="00865D4D"/>
    <w:rsid w:val="00D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44D59"/>
  <w15:chartTrackingRefBased/>
  <w15:docId w15:val="{50180776-DAD4-4212-8F82-3BBB8A9F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548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金城唯誠</dc:creator>
  <cp:lastModifiedBy>唐田　克樹</cp:lastModifiedBy>
  <cp:revision>38</cp:revision>
  <cp:lastPrinted>2025-06-27T11:53:00Z</cp:lastPrinted>
  <dcterms:created xsi:type="dcterms:W3CDTF">2018-08-06T12:01:00Z</dcterms:created>
  <dcterms:modified xsi:type="dcterms:W3CDTF">2025-06-27T12:02:00Z</dcterms:modified>
</cp:coreProperties>
</file>