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第３号様式（第６条関係）</w:t>
      </w:r>
    </w:p>
    <w:p>
      <w:pPr>
        <w:pStyle w:val="0"/>
        <w:wordWrap w:val="0"/>
        <w:spacing w:line="276" w:lineRule="auto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年　　月　　日　</w:t>
      </w:r>
    </w:p>
    <w:p>
      <w:pPr>
        <w:pStyle w:val="0"/>
        <w:spacing w:line="276" w:lineRule="auto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尾張旭市長　殿</w:t>
      </w:r>
    </w:p>
    <w:p>
      <w:pPr>
        <w:pStyle w:val="0"/>
        <w:spacing w:line="276" w:lineRule="auto"/>
        <w:jc w:val="both"/>
        <w:rPr>
          <w:sz w:val="24"/>
        </w:rPr>
      </w:pPr>
    </w:p>
    <w:p>
      <w:pPr>
        <w:pStyle w:val="0"/>
        <w:wordWrap w:val="0"/>
        <w:spacing w:line="276" w:lineRule="auto"/>
        <w:jc w:val="right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申請者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住　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氏　名　　　　　　　　　　　　</w:t>
      </w:r>
    </w:p>
    <w:p>
      <w:pPr>
        <w:pStyle w:val="0"/>
        <w:spacing w:line="276" w:lineRule="auto"/>
        <w:jc w:val="both"/>
        <w:rPr>
          <w:sz w:val="24"/>
        </w:rPr>
      </w:pPr>
    </w:p>
    <w:p>
      <w:pPr>
        <w:pStyle w:val="0"/>
        <w:spacing w:line="276" w:lineRule="auto"/>
        <w:jc w:val="center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代理受領届出取下届</w:t>
      </w:r>
    </w:p>
    <w:p>
      <w:pPr>
        <w:pStyle w:val="0"/>
        <w:spacing w:line="276" w:lineRule="auto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年　　月　　日に提出した代理受領届出書について、下記により取り下げたいので届け出ます。</w:t>
      </w:r>
    </w:p>
    <w:p>
      <w:pPr>
        <w:pStyle w:val="0"/>
        <w:spacing w:line="276" w:lineRule="auto"/>
        <w:jc w:val="both"/>
        <w:rPr>
          <w:sz w:val="24"/>
        </w:rPr>
      </w:pPr>
    </w:p>
    <w:p>
      <w:pPr>
        <w:pStyle w:val="20"/>
        <w:spacing w:line="276" w:lineRule="auto"/>
        <w:jc w:val="center"/>
        <w:rPr>
          <w:sz w:val="24"/>
        </w:rPr>
      </w:pPr>
      <w:r>
        <w:rPr>
          <w:rFonts w:hint="eastAsia" w:ascii="Times New Roman" w:hAnsi="Times New Roman" w:eastAsia="ＭＳ 明朝"/>
          <w:sz w:val="24"/>
        </w:rPr>
        <w:t>記</w:t>
      </w:r>
    </w:p>
    <w:p>
      <w:pPr>
        <w:pStyle w:val="0"/>
        <w:spacing w:line="276" w:lineRule="auto"/>
        <w:jc w:val="both"/>
        <w:rPr>
          <w:sz w:val="24"/>
        </w:rPr>
      </w:pPr>
    </w:p>
    <w:tbl>
      <w:tblPr>
        <w:tblStyle w:val="11"/>
        <w:tblW w:w="889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6626"/>
      </w:tblGrid>
      <w:tr>
        <w:trPr>
          <w:trHeight w:val="1928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17"/>
                <w:kern w:val="0"/>
                <w:sz w:val="24"/>
                <w:fitText w:val="1890" w:id="1"/>
              </w:rPr>
              <w:t>耐震等関連事</w:t>
            </w:r>
            <w:r>
              <w:rPr>
                <w:rFonts w:hint="eastAsia" w:ascii="Century" w:hAnsi="Century" w:eastAsia="ＭＳ 明朝"/>
                <w:spacing w:val="3"/>
                <w:kern w:val="0"/>
                <w:sz w:val="24"/>
                <w:fitText w:val="1890" w:id="1"/>
              </w:rPr>
              <w:t>業</w:t>
            </w:r>
          </w:p>
        </w:tc>
        <w:tc>
          <w:tcPr>
            <w:tcW w:w="6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□木造住宅耐震改修費補助事業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□木造住宅段階的耐震改修費補助事業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□木造住宅耐震シェルター整備費補助事業</w:t>
            </w:r>
          </w:p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□戸建住宅除却費補助事業</w:t>
            </w:r>
          </w:p>
          <w:p>
            <w:pPr>
              <w:pStyle w:val="0"/>
              <w:spacing w:line="276" w:lineRule="auto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□ブロック塀等撤去工事費補助事業</w:t>
            </w:r>
          </w:p>
        </w:tc>
      </w:tr>
      <w:tr>
        <w:trPr>
          <w:trHeight w:val="57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86"/>
                <w:kern w:val="0"/>
                <w:sz w:val="24"/>
                <w:fitText w:val="1890" w:id="2"/>
              </w:rPr>
              <w:t>建物所在</w:t>
            </w:r>
            <w:r>
              <w:rPr>
                <w:rFonts w:hint="eastAsia" w:ascii="Century" w:hAnsi="Century" w:eastAsia="ＭＳ 明朝"/>
                <w:spacing w:val="1"/>
                <w:kern w:val="0"/>
                <w:sz w:val="24"/>
                <w:fitText w:val="1890" w:id="2"/>
              </w:rPr>
              <w:t>地</w:t>
            </w:r>
          </w:p>
        </w:tc>
        <w:tc>
          <w:tcPr>
            <w:tcW w:w="6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尾張旭市</w:t>
            </w:r>
          </w:p>
        </w:tc>
      </w:tr>
      <w:tr>
        <w:trPr>
          <w:trHeight w:val="61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spacing w:val="44"/>
                <w:kern w:val="0"/>
                <w:sz w:val="24"/>
                <w:fitText w:val="1889" w:id="3"/>
              </w:rPr>
              <w:t>工事等の名</w:t>
            </w:r>
            <w:r>
              <w:rPr>
                <w:rFonts w:hint="eastAsia" w:ascii="Century" w:hAnsi="Century" w:eastAsia="ＭＳ 明朝"/>
                <w:spacing w:val="4"/>
                <w:kern w:val="0"/>
                <w:sz w:val="24"/>
                <w:fitText w:val="1889" w:id="3"/>
              </w:rPr>
              <w:t>称</w:t>
            </w:r>
          </w:p>
        </w:tc>
        <w:tc>
          <w:tcPr>
            <w:tcW w:w="6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left"/>
              <w:rPr>
                <w:sz w:val="24"/>
              </w:rPr>
            </w:pPr>
          </w:p>
        </w:tc>
      </w:tr>
      <w:tr>
        <w:trPr>
          <w:trHeight w:val="136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45"/>
                <w:kern w:val="0"/>
                <w:sz w:val="24"/>
                <w:fitText w:val="1890" w:id="4"/>
              </w:rPr>
              <w:t>取下げの理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890" w:id="4"/>
              </w:rPr>
              <w:t>由</w:t>
            </w:r>
          </w:p>
        </w:tc>
        <w:tc>
          <w:tcPr>
            <w:tcW w:w="6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left"/>
              <w:rPr>
                <w:sz w:val="24"/>
              </w:rPr>
            </w:pPr>
          </w:p>
        </w:tc>
      </w:tr>
    </w:tbl>
    <w:p>
      <w:pPr>
        <w:pStyle w:val="0"/>
        <w:spacing w:line="276" w:lineRule="auto"/>
        <w:jc w:val="both"/>
      </w:pPr>
    </w:p>
    <w:p>
      <w:pPr>
        <w:pStyle w:val="0"/>
        <w:spacing w:line="276" w:lineRule="auto"/>
        <w:jc w:val="both"/>
      </w:pPr>
    </w:p>
    <w:sectPr>
      <w:pgSz w:w="11906" w:h="16838"/>
      <w:pgMar w:top="1418" w:right="1418" w:bottom="1418" w:left="1418" w:header="851" w:footer="510" w:gutter="0"/>
      <w:pgNumType w:start="3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overflowPunct w:val="0"/>
      <w:adjustRightInd w:val="0"/>
      <w:snapToGrid w:val="0"/>
      <w:textAlignment w:val="baseline"/>
    </w:pPr>
    <w:rPr>
      <w:rFonts w:ascii="ＭＳ 明朝" w:hAnsi="ＭＳ 明朝"/>
      <w:color w:val="000000"/>
      <w:kern w:val="0"/>
      <w:sz w:val="22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Body Text"/>
    <w:basedOn w:val="0"/>
    <w:next w:val="17"/>
    <w:link w:val="18"/>
    <w:uiPriority w:val="0"/>
    <w:pPr>
      <w:overflowPunct w:val="0"/>
      <w:adjustRightInd w:val="0"/>
      <w:jc w:val="distribute"/>
      <w:textAlignment w:val="baseline"/>
    </w:pPr>
    <w:rPr>
      <w:rFonts w:ascii="ＭＳ 明朝" w:hAnsi="ＭＳ 明朝"/>
      <w:color w:val="000000"/>
      <w:kern w:val="0"/>
      <w:sz w:val="22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4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4" w:lineRule="atLeast"/>
      <w:ind w:left="0" w:right="0"/>
      <w:jc w:val="both"/>
      <w:textAlignment w:val="auto"/>
    </w:pPr>
    <w:rPr>
      <w:rFonts w:ascii="Times New Roman" w:hAnsi="Times New Roman" w:eastAsia="ＭＳ 明朝"/>
      <w:spacing w:val="-1"/>
      <w:sz w:val="21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  <w:rPr>
      <w:rFonts w:ascii="Times New Roman" w:hAnsi="Times New Roman"/>
      <w:kern w:val="0"/>
    </w:rPr>
  </w:style>
  <w:style w:type="character" w:styleId="21" w:customStyle="1">
    <w:name w:val="記 (文字)"/>
    <w:basedOn w:val="10"/>
    <w:next w:val="21"/>
    <w:link w:val="20"/>
    <w:uiPriority w:val="0"/>
    <w:qFormat/>
    <w:rPr>
      <w:rFonts w:ascii="Times New Roman" w:hAnsi="Times New Roman"/>
      <w:sz w:val="21"/>
    </w:rPr>
  </w:style>
  <w:style w:type="character" w:styleId="22">
    <w:name w:val="Hyperlink"/>
    <w:basedOn w:val="10"/>
    <w:next w:val="22"/>
    <w:link w:val="0"/>
    <w:uiPriority w:val="0"/>
    <w:rPr>
      <w:color w:val="0000FF"/>
      <w:u w:val="single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183</Characters>
  <Application>JUST Note</Application>
  <Lines>27</Lines>
  <Paragraphs>19</Paragraphs>
  <CharactersWithSpaces>238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田口　麻花</cp:lastModifiedBy>
  <cp:lastPrinted>2020-04-28T10:14:00Z</cp:lastPrinted>
  <dcterms:created xsi:type="dcterms:W3CDTF">2020-08-03T10:53:00Z</dcterms:created>
  <dcterms:modified xsi:type="dcterms:W3CDTF">2025-11-05T05:38:05Z</dcterms:modified>
  <cp:revision>7</cp:revision>
</cp:coreProperties>
</file>