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315" w:rightChars="-150"/>
        <w:jc w:val="center"/>
        <w:rPr>
          <w:rFonts w:hint="default" w:ascii="HG丸ｺﾞｼｯｸM-PRO" w:hAnsi="HG丸ｺﾞｼｯｸM-PRO" w:eastAsia="HG丸ｺﾞｼｯｸM-PRO"/>
        </w:rPr>
      </w:pPr>
      <w:r>
        <w:rPr>
          <w:rFonts w:hint="eastAsia" w:asciiTheme="majorEastAsia" w:hAnsiTheme="majorEastAsia" w:eastAsiaTheme="majorEastAsia"/>
          <w:b w:val="1"/>
          <w:sz w:val="32"/>
        </w:rPr>
        <w:t>令和８年経済センサス</w:t>
      </w:r>
      <w:r>
        <w:rPr>
          <w:rFonts w:hint="eastAsia" w:asciiTheme="majorEastAsia" w:hAnsiTheme="majorEastAsia" w:eastAsiaTheme="majorEastAsia"/>
          <w:b w:val="1"/>
          <w:sz w:val="32"/>
        </w:rPr>
        <w:t>-</w:t>
      </w:r>
      <w:r>
        <w:rPr>
          <w:rFonts w:hint="eastAsia" w:asciiTheme="majorEastAsia" w:hAnsiTheme="majorEastAsia" w:eastAsiaTheme="majorEastAsia"/>
          <w:b w:val="1"/>
          <w:sz w:val="32"/>
        </w:rPr>
        <w:t>活動調査</w:t>
      </w:r>
      <w:r>
        <w:rPr>
          <w:rFonts w:hint="eastAsia" w:asciiTheme="majorEastAsia" w:hAnsiTheme="majorEastAsia" w:eastAsiaTheme="majorEastAsia"/>
          <w:b w:val="1"/>
          <w:sz w:val="32"/>
        </w:rPr>
        <w:t xml:space="preserve"> </w:t>
      </w:r>
      <w:r>
        <w:rPr>
          <w:rFonts w:hint="eastAsia" w:asciiTheme="majorEastAsia" w:hAnsiTheme="majorEastAsia" w:eastAsiaTheme="majorEastAsia"/>
          <w:b w:val="1"/>
          <w:sz w:val="32"/>
        </w:rPr>
        <w:t>調査員申込書</w:t>
      </w:r>
    </w:p>
    <w:p>
      <w:pPr>
        <w:pStyle w:val="0"/>
        <w:ind w:right="-435" w:rightChars="-207" w:firstLine="6300" w:firstLineChars="3000"/>
        <w:jc w:val="lef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申込年月日　令和　　年　　月　　日</w:t>
      </w:r>
    </w:p>
    <w:p>
      <w:pPr>
        <w:pStyle w:val="0"/>
        <w:spacing w:line="120" w:lineRule="exact"/>
        <w:jc w:val="right"/>
        <w:rPr>
          <w:rFonts w:hint="default" w:ascii="HG丸ｺﾞｼｯｸM-PRO" w:hAnsi="HG丸ｺﾞｼｯｸM-PRO" w:eastAsia="HG丸ｺﾞｼｯｸM-PRO"/>
        </w:rPr>
      </w:pPr>
    </w:p>
    <w:tbl>
      <w:tblPr>
        <w:tblStyle w:val="11"/>
        <w:tblW w:w="990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75"/>
        <w:gridCol w:w="1080"/>
        <w:gridCol w:w="1776"/>
        <w:gridCol w:w="110"/>
        <w:gridCol w:w="1174"/>
        <w:gridCol w:w="1059"/>
        <w:gridCol w:w="21"/>
        <w:gridCol w:w="360"/>
        <w:gridCol w:w="1158"/>
        <w:gridCol w:w="1887"/>
      </w:tblGrid>
      <w:tr>
        <w:trPr>
          <w:cantSplit/>
          <w:trHeight w:val="330" w:hRule="atLeast"/>
        </w:trPr>
        <w:tc>
          <w:tcPr>
            <w:tcW w:w="6855" w:type="dxa"/>
            <w:gridSpan w:val="8"/>
            <w:vMerge w:val="restart"/>
            <w:tcBorders>
              <w:top w:val="nil"/>
              <w:left w:val="nil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※　太枠内にご記入をお願いいたします。</w:t>
            </w:r>
          </w:p>
        </w:tc>
        <w:tc>
          <w:tcPr>
            <w:tcW w:w="3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担当調査区番号</w:t>
            </w:r>
          </w:p>
        </w:tc>
      </w:tr>
      <w:tr>
        <w:trPr>
          <w:cantSplit/>
          <w:trHeight w:val="473" w:hRule="atLeast"/>
        </w:trPr>
        <w:tc>
          <w:tcPr>
            <w:tcW w:w="6855" w:type="dxa"/>
            <w:gridSpan w:val="8"/>
            <w:vMerge w:val="continue"/>
            <w:tcBorders>
              <w:top w:val="none" w:color="auto" w:sz="0" w:space="0"/>
              <w:left w:val="nil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1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1275" w:type="dxa"/>
            <w:tcBorders>
              <w:top w:val="single" w:color="auto" w:sz="18" w:space="0"/>
              <w:left w:val="single" w:color="auto" w:sz="18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ふりがな</w:t>
            </w:r>
          </w:p>
        </w:tc>
        <w:tc>
          <w:tcPr>
            <w:tcW w:w="4140" w:type="dxa"/>
            <w:gridSpan w:val="4"/>
            <w:tcBorders>
              <w:top w:val="single" w:color="auto" w:sz="18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電　話</w:t>
            </w:r>
          </w:p>
        </w:tc>
        <w:tc>
          <w:tcPr>
            <w:tcW w:w="3405" w:type="dxa"/>
            <w:gridSpan w:val="3"/>
            <w:vMerge w:val="restart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</w:rPr>
              <w:t>自宅</w:t>
            </w:r>
            <w:r>
              <w:rPr>
                <w:rFonts w:hint="eastAsia" w:ascii="HG丸ｺﾞｼｯｸM-PRO" w:hAnsi="HG丸ｺﾞｼｯｸM-PRO" w:eastAsia="HG丸ｺﾞｼｯｸM-PRO"/>
              </w:rPr>
              <w:t>)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</w:rPr>
              <w:t>携帯</w:t>
            </w:r>
            <w:r>
              <w:rPr>
                <w:rFonts w:hint="eastAsia" w:ascii="HG丸ｺﾞｼｯｸM-PRO" w:hAnsi="HG丸ｺﾞｼｯｸM-PRO" w:eastAsia="HG丸ｺﾞｼｯｸM-PRO"/>
              </w:rPr>
              <w:t>)</w:t>
            </w:r>
          </w:p>
        </w:tc>
      </w:tr>
      <w:tr>
        <w:trPr>
          <w:cantSplit/>
          <w:trHeight w:val="772" w:hRule="atLeast"/>
        </w:trPr>
        <w:tc>
          <w:tcPr>
            <w:tcW w:w="1275" w:type="dxa"/>
            <w:tcBorders>
              <w:top w:val="dashed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氏　　名</w:t>
            </w:r>
          </w:p>
        </w:tc>
        <w:tc>
          <w:tcPr>
            <w:tcW w:w="4140" w:type="dxa"/>
            <w:gridSpan w:val="4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　　　　　　　　　　　　</w:t>
            </w:r>
          </w:p>
        </w:tc>
        <w:tc>
          <w:tcPr>
            <w:tcW w:w="108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405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生年月日</w:t>
            </w:r>
          </w:p>
        </w:tc>
        <w:tc>
          <w:tcPr>
            <w:tcW w:w="41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昭和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平成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　　　年　　　月　　　日</w:t>
            </w:r>
          </w:p>
        </w:tc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年　齢</w:t>
            </w: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令和８年２月１日現在</w:t>
            </w:r>
          </w:p>
        </w:tc>
      </w:tr>
      <w:tr>
        <w:trPr>
          <w:cantSplit/>
          <w:trHeight w:val="520" w:hRule="atLeast"/>
        </w:trPr>
        <w:tc>
          <w:tcPr>
            <w:tcW w:w="1275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4140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　　　　　　　　　　歳</w:t>
            </w:r>
          </w:p>
        </w:tc>
      </w:tr>
      <w:tr>
        <w:trPr>
          <w:cantSplit/>
          <w:trHeight w:val="284" w:hRule="atLeast"/>
        </w:trPr>
        <w:tc>
          <w:tcPr>
            <w:tcW w:w="1275" w:type="dxa"/>
            <w:vMerge w:val="restart"/>
            <w:tcBorders>
              <w:top w:val="single" w:color="auto" w:sz="4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住　　所</w:t>
            </w:r>
          </w:p>
        </w:tc>
        <w:tc>
          <w:tcPr>
            <w:tcW w:w="86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マンション・アパート等の場合は、その名称・棟数・階数・室番等も記入してください。</w:t>
            </w:r>
          </w:p>
        </w:tc>
      </w:tr>
      <w:tr>
        <w:trPr>
          <w:cantSplit/>
          <w:trHeight w:val="1036" w:hRule="atLeast"/>
        </w:trPr>
        <w:tc>
          <w:tcPr>
            <w:tcW w:w="1275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86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755"/>
              </w:tabs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〒　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-</w:t>
            </w:r>
          </w:p>
        </w:tc>
      </w:tr>
      <w:tr>
        <w:trPr>
          <w:cantSplit/>
          <w:trHeight w:val="354" w:hRule="atLeast"/>
        </w:trPr>
        <w:tc>
          <w:tcPr>
            <w:tcW w:w="1275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"/>
                <w:w w:val="72"/>
                <w:sz w:val="20"/>
                <w:fitText w:val="1020" w:id="1"/>
              </w:rPr>
              <w:t>メールアドレ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w w:val="72"/>
                <w:sz w:val="20"/>
                <w:fitText w:val="1020" w:id="1"/>
              </w:rPr>
              <w:t>ス</w:t>
            </w:r>
          </w:p>
        </w:tc>
        <w:tc>
          <w:tcPr>
            <w:tcW w:w="86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21" w:hRule="atLeast"/>
        </w:trPr>
        <w:tc>
          <w:tcPr>
            <w:tcW w:w="127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現在の職業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統計調査従事経験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（□に</w:t>
            </w:r>
            <w:r>
              <w:rPr>
                <w:rFonts w:hint="eastAsia" w:eastAsia="Wingdings"/>
              </w:rPr>
              <w:sym w:font="Wingdings" w:char="F0FC"/>
            </w:r>
            <w:r>
              <w:rPr>
                <w:rFonts w:hint="eastAsia" w:ascii="HG丸ｺﾞｼｯｸM-PRO" w:hAnsi="HG丸ｺﾞｼｯｸM-PRO" w:eastAsia="HG丸ｺﾞｼｯｸM-PRO"/>
              </w:rPr>
              <w:t>をつける）</w:t>
            </w:r>
          </w:p>
        </w:tc>
        <w:tc>
          <w:tcPr>
            <w:tcW w:w="3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420370</wp:posOffset>
                      </wp:positionV>
                      <wp:extent cx="1737360" cy="304800"/>
                      <wp:effectExtent l="0" t="0" r="635" b="635"/>
                      <wp:wrapNone/>
                      <wp:docPr id="1026" name="Text Box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Text Box 7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73736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HG丸ｺﾞｼｯｸM-PRO" w:hAnsi="HG丸ｺﾞｼｯｸM-PRO" w:eastAsia="HG丸ｺﾞｼｯｸM-PR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16"/>
                                    </w:rPr>
                                    <w:t>（今までに従事した調査を記入）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style="mso-position-vertical-relative:text;z-index:5;mso-wrap-distance-left:9pt;width:136.80000000000001pt;height:24pt;mso-position-horizontal-relative:text;position:absolute;margin-left:35pt;margin-top:33.1pt;mso-wrap-distance-bottom:0pt;mso-wrap-distance-right:9pt;mso-wrap-distance-top:0pt;v-text-anchor:top;" o:spid="_x0000_s1026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6"/>
                              </w:rPr>
                              <w:t>（今までに従事した調査を記入）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94615</wp:posOffset>
                      </wp:positionV>
                      <wp:extent cx="1348740" cy="391795"/>
                      <wp:effectExtent l="635" t="635" r="29845" b="10795"/>
                      <wp:wrapNone/>
                      <wp:docPr id="1027" name="AutoShape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AutoShape 8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48740" cy="391795"/>
                              </a:xfrm>
                              <a:prstGeom prst="bracketPair">
                                <a:avLst>
                                  <a:gd name="adj" fmla="val 2709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" style="mso-position-vertical-relative:text;z-index:4;mso-wrap-distance-left:9pt;width:106.2pt;height:30.85pt;mso-position-horizontal-relative:text;position:absolute;margin-left:52.75pt;margin-top:7.45pt;mso-wrap-distance-bottom:0pt;mso-wrap-distance-right:9pt;mso-wrap-distance-top:0pt;" o:spid="_x0000_s1027" o:allowincell="t" o:allowoverlap="t" filled="f" stroked="t" strokecolor="#000000" strokeweight="0.75pt" o:spt="185" type="#_x0000_t185" adj="585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29845</wp:posOffset>
                      </wp:positionV>
                      <wp:extent cx="701040" cy="274320"/>
                      <wp:effectExtent l="0" t="0" r="635" b="635"/>
                      <wp:wrapNone/>
                      <wp:docPr id="1028" name="Text Box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Text Box 6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01040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HG丸ｺﾞｼｯｸM-PRO" w:hAnsi="HG丸ｺﾞｼｯｸM-PRO" w:eastAsia="HG丸ｺﾞｼｯｸM-PR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□　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style="mso-position-vertical-relative:text;z-index:2;mso-wrap-distance-left:9pt;width:55.2pt;height:21.6pt;mso-position-horizontal-relative:text;position:absolute;margin-left:-2.75pt;margin-top:2.35pt;mso-wrap-distance-bottom:0pt;mso-wrap-distance-right:9pt;mso-wrap-distance-top:0pt;v-text-anchor:top;" o:spid="_x0000_s1028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□　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304800</wp:posOffset>
                      </wp:positionV>
                      <wp:extent cx="787400" cy="312420"/>
                      <wp:effectExtent l="0" t="0" r="635" b="635"/>
                      <wp:wrapNone/>
                      <wp:docPr id="1029" name="Text Box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Text Box 5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87400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HG丸ｺﾞｼｯｸM-PRO" w:hAnsi="HG丸ｺﾞｼｯｸM-PRO" w:eastAsia="HG丸ｺﾞｼｯｸM-PR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0"/>
                                    </w:rPr>
                                    <w:t>□　無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style="mso-position-vertical-relative:text;z-index:3;mso-wrap-distance-left:9pt;width:62pt;height:24.6pt;mso-position-horizontal-relative:text;position:absolute;margin-left:-2.75pt;margin-top:24pt;mso-wrap-distance-bottom:0pt;mso-wrap-distance-right:9pt;mso-wrap-distance-top:0pt;v-text-anchor:top;" o:spid="_x0000_s1029" o:allowincell="t" o:allowoverlap="t" filled="f" stroked="f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□　無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313" w:hRule="atLeast"/>
        </w:trPr>
        <w:tc>
          <w:tcPr>
            <w:tcW w:w="2355" w:type="dxa"/>
            <w:gridSpan w:val="2"/>
            <w:vMerge w:val="restart"/>
            <w:tcBorders>
              <w:top w:val="single" w:color="auto" w:sz="4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調査活動交通手段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（□に</w:t>
            </w:r>
            <w:r>
              <w:rPr>
                <w:rFonts w:hint="eastAsia" w:eastAsia="Wingdings"/>
              </w:rPr>
              <w:sym w:font="Wingdings" w:char="F0FC"/>
            </w:r>
            <w:r>
              <w:rPr>
                <w:rFonts w:hint="eastAsia" w:ascii="HG丸ｺﾞｼｯｸM-PRO" w:hAnsi="HG丸ｺﾞｼｯｸM-PRO" w:eastAsia="HG丸ｺﾞｼｯｸM-PRO"/>
              </w:rPr>
              <w:t>をつける。）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</w:p>
        </w:tc>
        <w:tc>
          <w:tcPr>
            <w:tcW w:w="2614" w:type="dxa"/>
            <w:gridSpan w:val="4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</w:t>
            </w:r>
          </w:p>
        </w:tc>
      </w:tr>
      <w:tr>
        <w:trPr>
          <w:trHeight w:val="282" w:hRule="atLeast"/>
        </w:trPr>
        <w:tc>
          <w:tcPr>
            <w:tcW w:w="2355" w:type="dxa"/>
            <w:gridSpan w:val="2"/>
            <w:vMerge w:val="continue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徒歩</w:t>
            </w:r>
          </w:p>
        </w:tc>
        <w:tc>
          <w:tcPr>
            <w:tcW w:w="2614" w:type="dxa"/>
            <w:gridSpan w:val="4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自転車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バイク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自動車</w:t>
            </w:r>
          </w:p>
        </w:tc>
      </w:tr>
      <w:tr>
        <w:trPr>
          <w:trHeight w:val="1021" w:hRule="atLeast"/>
        </w:trPr>
        <w:tc>
          <w:tcPr>
            <w:tcW w:w="2355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希望調査地域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（数字を○で囲む）</w:t>
            </w:r>
          </w:p>
        </w:tc>
        <w:tc>
          <w:tcPr>
            <w:tcW w:w="4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１</w:t>
            </w:r>
            <w:r>
              <w:rPr>
                <w:rFonts w:hint="eastAsia" w:ascii="HG丸ｺﾞｼｯｸM-PRO" w:hAnsi="HG丸ｺﾞｼｯｸM-PRO" w:eastAsia="HG丸ｺﾞｼｯｸM-PRO"/>
              </w:rPr>
              <w:t>.</w:t>
            </w:r>
            <w:r>
              <w:rPr>
                <w:rFonts w:hint="eastAsia" w:ascii="HG丸ｺﾞｼｯｸM-PRO" w:hAnsi="HG丸ｺﾞｼｯｸM-PRO" w:eastAsia="HG丸ｺﾞｼｯｸM-PRO"/>
              </w:rPr>
              <w:t>　自宅付近を希望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２</w:t>
            </w:r>
            <w:r>
              <w:rPr>
                <w:rFonts w:hint="eastAsia" w:ascii="HG丸ｺﾞｼｯｸM-PRO" w:hAnsi="HG丸ｺﾞｼｯｸM-PRO" w:eastAsia="HG丸ｺﾞｼｯｸM-PRO"/>
              </w:rPr>
              <w:t>.</w:t>
            </w:r>
            <w:r>
              <w:rPr>
                <w:rFonts w:hint="eastAsia" w:ascii="HG丸ｺﾞｼｯｸM-PRO" w:hAnsi="HG丸ｺﾞｼｯｸM-PRO" w:eastAsia="HG丸ｺﾞｼｯｸM-PRO"/>
              </w:rPr>
              <w:t>　自宅を含まない自宅周辺地域を希望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３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.  </w:t>
            </w:r>
            <w:r>
              <w:rPr>
                <w:rFonts w:hint="eastAsia" w:ascii="HG丸ｺﾞｼｯｸM-PRO" w:hAnsi="HG丸ｺﾞｼｯｸM-PRO" w:eastAsia="HG丸ｺﾞｼｯｸM-PRO"/>
              </w:rPr>
              <w:t>自宅から遠い地域を希望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４</w:t>
            </w:r>
            <w:r>
              <w:rPr>
                <w:rFonts w:hint="eastAsia" w:ascii="HG丸ｺﾞｼｯｸM-PRO" w:hAnsi="HG丸ｺﾞｼｯｸM-PRO" w:eastAsia="HG丸ｺﾞｼｯｸM-PRO"/>
              </w:rPr>
              <w:t>.</w:t>
            </w:r>
            <w:r>
              <w:rPr>
                <w:rFonts w:hint="eastAsia" w:ascii="HG丸ｺﾞｼｯｸM-PRO" w:hAnsi="HG丸ｺﾞｼｯｸM-PRO" w:eastAsia="HG丸ｺﾞｼｯｸM-PRO"/>
              </w:rPr>
              <w:t>　市内全域可能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</w:rPr>
              <w:t>５</w:t>
            </w:r>
            <w:r>
              <w:rPr>
                <w:rFonts w:hint="eastAsia" w:ascii="HG丸ｺﾞｼｯｸM-PRO" w:hAnsi="HG丸ｺﾞｼｯｸM-PRO" w:eastAsia="HG丸ｺﾞｼｯｸM-PRO"/>
              </w:rPr>
              <w:t>.</w:t>
            </w:r>
            <w:r>
              <w:rPr>
                <w:rFonts w:hint="eastAsia" w:ascii="HG丸ｺﾞｼｯｸM-PRO" w:hAnsi="HG丸ｺﾞｼｯｸM-PRO" w:eastAsia="HG丸ｺﾞｼｯｸM-PRO"/>
              </w:rPr>
              <w:t>　その他（　　　　　　　　）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210" w:hanging="210" w:hanging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　希望調査地域については、</w:t>
            </w:r>
          </w:p>
          <w:p>
            <w:pPr>
              <w:pStyle w:val="0"/>
              <w:spacing w:line="240" w:lineRule="exac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配慮しますが、ご希望に添えない場合があります。</w:t>
            </w:r>
          </w:p>
        </w:tc>
      </w:tr>
      <w:tr>
        <w:trPr>
          <w:trHeight w:val="1497" w:hRule="atLeast"/>
        </w:trPr>
        <w:tc>
          <w:tcPr>
            <w:tcW w:w="2355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応募要件を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満たしているか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（□に</w:t>
            </w:r>
            <w:r>
              <w:rPr>
                <w:rFonts w:hint="eastAsia" w:eastAsia="Wingdings"/>
              </w:rPr>
              <w:sym w:font="Wingdings" w:char="F0FC"/>
            </w:r>
            <w:r>
              <w:rPr>
                <w:rFonts w:hint="eastAsia" w:ascii="HG丸ｺﾞｼｯｸM-PRO" w:hAnsi="HG丸ｺﾞｼｯｸM-PRO" w:eastAsia="HG丸ｺﾞｼｯｸM-PRO"/>
              </w:rPr>
              <w:t>をつける）</w:t>
            </w:r>
          </w:p>
        </w:tc>
        <w:tc>
          <w:tcPr>
            <w:tcW w:w="75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　満たしている　　　　□満たしていない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【応募要件】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1.</w:t>
            </w:r>
            <w:r>
              <w:rPr>
                <w:rFonts w:hint="eastAsia" w:ascii="HG丸ｺﾞｼｯｸM-PRO" w:hAnsi="HG丸ｺﾞｼｯｸM-PRO" w:eastAsia="HG丸ｺﾞｼｯｸM-PRO"/>
              </w:rPr>
              <w:t>　尾張旭市内で調査活動が可能のかた（市内・市外在住問いません。）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2.</w:t>
            </w:r>
            <w:r>
              <w:rPr>
                <w:rFonts w:hint="eastAsia" w:ascii="HG丸ｺﾞｼｯｸM-PRO" w:hAnsi="HG丸ｺﾞｼｯｸM-PRO" w:eastAsia="HG丸ｺﾞｼｯｸM-PRO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</w:rPr>
              <w:t>20</w:t>
            </w:r>
            <w:r>
              <w:rPr>
                <w:rFonts w:hint="eastAsia" w:ascii="HG丸ｺﾞｼｯｸM-PRO" w:hAnsi="HG丸ｺﾞｼｯｸM-PRO" w:eastAsia="HG丸ｺﾞｼｯｸM-PRO"/>
              </w:rPr>
              <w:t>歳以上のかた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3.</w:t>
            </w:r>
            <w:r>
              <w:rPr>
                <w:rFonts w:hint="eastAsia" w:ascii="HG丸ｺﾞｼｯｸM-PRO" w:hAnsi="HG丸ｺﾞｼｯｸM-PRO" w:eastAsia="HG丸ｺﾞｼｯｸM-PRO"/>
              </w:rPr>
              <w:t>　責任をもって最後まで調査を行っていただけるかた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4.</w:t>
            </w:r>
            <w:r>
              <w:rPr>
                <w:rFonts w:hint="eastAsia" w:ascii="HG丸ｺﾞｼｯｸM-PRO" w:hAnsi="HG丸ｺﾞｼｯｸM-PRO" w:eastAsia="HG丸ｺﾞｼｯｸM-PRO"/>
              </w:rPr>
              <w:t>　税務・警察・選挙に直接関係のないかた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5.</w:t>
            </w:r>
            <w:r>
              <w:rPr>
                <w:rFonts w:hint="eastAsia" w:ascii="HG丸ｺﾞｼｯｸM-PRO" w:hAnsi="HG丸ｺﾞｼｯｸM-PRO" w:eastAsia="HG丸ｺﾞｼｯｸM-PRO"/>
              </w:rPr>
              <w:t>　調査で知り得た秘密を守れるかた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6.</w:t>
            </w:r>
            <w:r>
              <w:rPr>
                <w:rFonts w:hint="eastAsia" w:ascii="HG丸ｺﾞｼｯｸM-PRO" w:hAnsi="HG丸ｺﾞｼｯｸM-PRO" w:eastAsia="HG丸ｺﾞｼｯｸM-PRO"/>
              </w:rPr>
              <w:t>　暴力団員その他の反社会的勢力に該当しないかた</w:t>
            </w:r>
          </w:p>
        </w:tc>
      </w:tr>
      <w:tr>
        <w:trPr>
          <w:trHeight w:val="1634" w:hRule="atLeast"/>
        </w:trPr>
        <w:tc>
          <w:tcPr>
            <w:tcW w:w="2355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備　　　考</w:t>
            </w:r>
          </w:p>
        </w:tc>
        <w:tc>
          <w:tcPr>
            <w:tcW w:w="75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bookmarkStart w:id="0" w:name="_GoBack"/>
            <w:bookmarkEnd w:id="0"/>
          </w:p>
        </w:tc>
      </w:tr>
    </w:tbl>
    <w:p>
      <w:pPr>
        <w:pStyle w:val="15"/>
        <w:tabs>
          <w:tab w:val="left" w:leader="none" w:pos="1323"/>
          <w:tab w:val="left" w:leader="none" w:pos="1512"/>
        </w:tabs>
        <w:wordWrap w:val="1"/>
        <w:snapToGrid w:val="0"/>
        <w:spacing w:line="400" w:lineRule="exact"/>
        <w:jc w:val="left"/>
        <w:rPr>
          <w:rFonts w:hint="default" w:ascii="HG丸ｺﾞｼｯｸM-PRO" w:hAnsi="HG丸ｺﾞｼｯｸM-PRO" w:eastAsia="HG丸ｺﾞｼｯｸM-PRO"/>
          <w:b w:val="1"/>
          <w:spacing w:val="0"/>
          <w:sz w:val="28"/>
        </w:rPr>
      </w:pPr>
    </w:p>
    <w:sectPr>
      <w:pgSz w:w="11906" w:h="16838"/>
      <w:pgMar w:top="567" w:right="1134" w:bottom="39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ﾘﾎﾟｰﾄﾜｰﾄﾞﾊﾟ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621" w:lineRule="exact"/>
      <w:jc w:val="both"/>
    </w:pPr>
    <w:rPr>
      <w:rFonts w:ascii="ＭＳ 明朝" w:hAnsi="ＭＳ 明朝" w:eastAsia="ＭＳ 明朝"/>
      <w:spacing w:val="215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明朝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_rels/theme1.xml.rels><?xml version="1.0" encoding="UTF-8"?><Relationships xmlns="http://schemas.openxmlformats.org/package/2006/relationships"><Relationship Id="rId1" Type="http://schemas.openxmlformats.org/officeDocument/2006/relationships/image" Target="../media/image1.jpg" /><Relationship Id="rId2" Type="http://schemas.openxmlformats.org/officeDocument/2006/relationships/image" Target="../media/image2.jpg" /></Relationships>
</file>

<file path=word/theme/theme1.xml><?xml version="1.0" encoding="utf-8"?>
<a:theme xmlns:a="http://schemas.openxmlformats.org/drawingml/2006/main" name="フレッシュ">
  <a:themeElements>
    <a:clrScheme name="フレッシュ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フレッシュ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みやび">
      <a:fillStyleLst>
        <a:solidFill>
          <a:schemeClr val="phClr"/>
        </a:solidFill>
        <a:gradFill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2700000" scaled="1"/>
          <a:tileRect/>
        </a:gradFill>
        <a:blipFill>
          <a:blip xmlns:r="http://schemas.openxmlformats.org/officeDocument/2006/relationships" r:embed="rId1">
            <a:duotone>
              <a:srgbClr val="FFFFFF"/>
              <a:schemeClr val="phClr"/>
            </a:duotone>
          </a:blip>
          <a:tile tx="0" ty="0" sx="80000" sy="85000" flip="none" algn="tl"/>
        </a:blipFill>
      </a:fillStyleLst>
      <a:lnStyleLst>
        <a:ln w="13175" cap="flat" cmpd="sng" algn="ctr">
          <a:solidFill>
            <a:schemeClr val="phClr"/>
          </a:solidFill>
          <a:prstDash val="solid"/>
        </a:ln>
        <a:ln w="19525" cap="flat" cmpd="sng" algn="ctr">
          <a:solidFill>
            <a:schemeClr val="phClr"/>
          </a:solidFill>
          <a:prstDash val="solid"/>
        </a:ln>
        <a:ln w="263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>
              <a:srgbClr val="000000">
                <a:alpha val="55000"/>
              </a:srgbClr>
            </a:outerShdw>
          </a:effectLst>
          <a:scene3d>
            <a:camera prst="perspectiveFront" fov="7200000"/>
            <a:lightRig rig="brightRoom" dir="t">
              <a:rot lat="0" lon="0" rev="4800000"/>
            </a:lightRig>
          </a:scene3d>
          <a:sp3d contourW="12700" prstMaterial="powder">
            <a:bevelT h="25400"/>
            <a:bevelB h="25400"/>
            <a:contourClr>
              <a:schemeClr val="phClr">
                <a:shade val="60000"/>
                <a:satMod val="110000"/>
              </a:schemeClr>
            </a:contourClr>
          </a:sp3d>
        </a:effectStyle>
        <a:effectStyle>
          <a:effectLst>
            <a:outerShdw blurRad="254000" dist="50800" dir="2700000" algn="tl">
              <a:srgbClr val="000000">
                <a:alpha val="55000"/>
              </a:srgbClr>
            </a:outerShdw>
          </a:effectLst>
          <a:scene3d>
            <a:camera prst="perspectiveFront" fov="7200000"/>
            <a:lightRig rig="brightRoom" dir="t">
              <a:rot lat="0" lon="0" rev="4800000"/>
            </a:lightRig>
          </a:scene3d>
          <a:sp3d contourW="12700" prstMaterial="powder">
            <a:bevelT h="25400"/>
            <a:bevelB h="25400"/>
            <a:contourClr>
              <a:schemeClr val="phClr">
                <a:shade val="60000"/>
                <a:satMod val="110000"/>
              </a:schemeClr>
            </a:contourClr>
          </a:sp3d>
        </a:effectStyle>
        <a:effectStyle>
          <a:effectLst>
            <a:outerShdw blurRad="254000" dist="50800" dir="2700000" algn="tl">
              <a:srgbClr val="000000">
                <a:alpha val="55000"/>
              </a:srgbClr>
            </a:outerShdw>
          </a:effectLst>
          <a:scene3d>
            <a:camera prst="perspectiveFront" fov="7200000"/>
            <a:lightRig rig="brightRoom" dir="t">
              <a:rot lat="0" lon="0" rev="2700000"/>
            </a:lightRig>
          </a:scene3d>
          <a:sp3d>
            <a:bevelT w="342900" h="38100" prst="softRound"/>
            <a:bevelB w="342900" h="38100" prst="softRound"/>
            <a:contourClr>
              <a:srgbClr val="000000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5000" t="-20000" r="125000" b="120000"/>
          </a:path>
          <a:tileRect/>
        </a:gradFill>
        <a:blipFill>
          <a:blip xmlns:r="http://schemas.openxmlformats.org/officeDocument/2006/relationships" r:embed="rId2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6</Words>
  <Characters>457</Characters>
  <Application>JUST Note</Application>
  <Lines>96</Lines>
  <Paragraphs>54</Paragraphs>
  <Company>尾張旭市役所</Company>
  <CharactersWithSpaces>547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hinauser</dc:creator>
  <cp:lastModifiedBy>長谷川　まい</cp:lastModifiedBy>
  <cp:lastPrinted>2026-02-06T11:26:43Z</cp:lastPrinted>
  <dcterms:created xsi:type="dcterms:W3CDTF">2024-09-25T01:49:00Z</dcterms:created>
  <dcterms:modified xsi:type="dcterms:W3CDTF">2026-02-06T11:26:41Z</dcterms:modified>
  <cp:revision>4</cp:revision>
</cp:coreProperties>
</file>