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PｺﾞｼｯｸM" w:hAnsi="HGPｺﾞｼｯｸM" w:eastAsia="HGPｺﾞｼｯｸM"/>
          <w:b w:val="1"/>
          <w:sz w:val="28"/>
        </w:rPr>
      </w:pPr>
      <w:bookmarkStart w:id="0" w:name="_GoBack"/>
      <w:bookmarkEnd w:id="0"/>
      <w:r>
        <w:rPr>
          <w:rFonts w:hint="eastAsia" w:ascii="HGPｺﾞｼｯｸM" w:hAnsi="HGPｺﾞｼｯｸM" w:eastAsia="HGPｺﾞｼｯｸM"/>
          <w:b w:val="1"/>
          <w:sz w:val="28"/>
        </w:rPr>
        <w:t>住宅用地球温暖化対策設備設置費補助金　実績報告書確認事項チェックシート</w:t>
      </w:r>
    </w:p>
    <w:p>
      <w:pPr>
        <w:pStyle w:val="0"/>
        <w:jc w:val="left"/>
        <w:rPr>
          <w:rFonts w:hint="default" w:ascii="HGPｺﾞｼｯｸM" w:hAnsi="HGPｺﾞｼｯｸM" w:eastAsia="HGPｺﾞｼｯｸM"/>
          <w:sz w:val="24"/>
        </w:rPr>
      </w:pPr>
    </w:p>
    <w:p>
      <w:pPr>
        <w:pStyle w:val="0"/>
        <w:ind w:firstLine="3836" w:firstLineChars="1918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1485900" cy="457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eastAsia="HG丸ｺﾞｼｯｸM-PRO"/>
                                <w:sz w:val="24"/>
                              </w:rPr>
                              <w:t>受付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eastAsia="HG丸ｺﾞｼｯｸM-PRO"/>
                                <w:sz w:val="24"/>
                              </w:rPr>
                              <w:t>番号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9pt;width:117pt;height:36pt;mso-position-horizontal-relative:text;position:absolute;margin-left:-4.5pt;margin-top:4.5pt;mso-wrap-distance-bottom:0pt;mso-wrap-distance-right:9pt;mso-wrap-distance-top:0pt;" o:spid="_x0000_s1026" o:allowincell="t" o:allowoverlap="t" filled="t" fillcolor="#ffffff" stroked="t" strokecolor="#000000" strokeweight="1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default" w:eastAsia="HG丸ｺﾞｼｯｸM-PRO"/>
                          <w:sz w:val="24"/>
                        </w:rPr>
                      </w:pPr>
                      <w:r>
                        <w:rPr>
                          <w:rFonts w:hint="eastAsia" w:eastAsia="HG丸ｺﾞｼｯｸM-PRO"/>
                          <w:sz w:val="24"/>
                        </w:rPr>
                        <w:t>受付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eastAsia="HG丸ｺﾞｼｯｸM-PRO"/>
                          <w:sz w:val="24"/>
                        </w:rPr>
                      </w:pPr>
                      <w:r>
                        <w:rPr>
                          <w:rFonts w:hint="eastAsia" w:eastAsia="HG丸ｺﾞｼｯｸM-PRO"/>
                          <w:sz w:val="24"/>
                        </w:rPr>
                        <w:t>番号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PｺﾞｼｯｸM" w:hAnsi="HGPｺﾞｼｯｸM" w:eastAsia="HGPｺﾞｼｯｸM"/>
          <w:sz w:val="24"/>
        </w:rPr>
        <w:t>申請者　　</w:t>
      </w:r>
      <w:r>
        <w:rPr>
          <w:rFonts w:hint="eastAsia" w:ascii="HGPｺﾞｼｯｸM" w:hAnsi="HGPｺﾞｼｯｸM" w:eastAsia="HGPｺﾞｼｯｸM"/>
          <w:sz w:val="24"/>
          <w:u w:val="dotted" w:color="auto"/>
        </w:rPr>
        <w:t>住　所　　　　　　　　　　　　　　　　　　　　　　　　</w:t>
      </w:r>
    </w:p>
    <w:p>
      <w:pPr>
        <w:pStyle w:val="0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　　　　　　　　　　　　　</w:t>
      </w:r>
    </w:p>
    <w:p>
      <w:pPr>
        <w:pStyle w:val="0"/>
        <w:ind w:firstLine="4939" w:firstLineChars="2058"/>
        <w:rPr>
          <w:rFonts w:hint="default" w:ascii="HGPｺﾞｼｯｸM" w:hAnsi="HGPｺﾞｼｯｸM" w:eastAsia="HGPｺﾞｼｯｸM"/>
          <w:sz w:val="24"/>
          <w:u w:val="dotted" w:color="auto"/>
        </w:rPr>
      </w:pPr>
      <w:r>
        <w:rPr>
          <w:rFonts w:hint="eastAsia" w:ascii="HGPｺﾞｼｯｸM" w:hAnsi="HGPｺﾞｼｯｸM" w:eastAsia="HGPｺﾞｼｯｸM"/>
          <w:sz w:val="24"/>
          <w:u w:val="dotted" w:color="auto"/>
        </w:rPr>
        <w:t>氏　名　　　　　　　　　　　　　　　　　　　　　　　　</w:t>
      </w:r>
    </w:p>
    <w:p>
      <w:pPr>
        <w:pStyle w:val="0"/>
        <w:rPr>
          <w:rFonts w:hint="default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　下記、チェック項目で、全ての書類がそろっており、記入漏れがないことを確認し、このチェックシートを実績報告時に提出してください。</w:t>
      </w:r>
    </w:p>
    <w:p>
      <w:pPr>
        <w:pStyle w:val="0"/>
        <w:ind w:firstLine="210" w:firstLineChars="10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【注意事項】</w:t>
      </w:r>
    </w:p>
    <w:p>
      <w:pPr>
        <w:pStyle w:val="0"/>
        <w:jc w:val="left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　　書類に不備がある場合は、受付せずに返却します。</w:t>
      </w:r>
    </w:p>
    <w:p>
      <w:pPr>
        <w:pStyle w:val="0"/>
        <w:jc w:val="left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１　交付実績報告書（第１０号様式）</w:t>
      </w:r>
    </w:p>
    <w:tbl>
      <w:tblPr>
        <w:tblStyle w:val="11"/>
        <w:tblW w:w="10119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448"/>
        <w:gridCol w:w="892"/>
        <w:gridCol w:w="6779"/>
      </w:tblGrid>
      <w:tr>
        <w:trPr/>
        <w:tc>
          <w:tcPr>
            <w:tcW w:w="244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申請する設備の区分</w:t>
            </w:r>
          </w:p>
        </w:tc>
        <w:tc>
          <w:tcPr>
            <w:tcW w:w="892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チェック</w:t>
            </w:r>
          </w:p>
        </w:tc>
        <w:tc>
          <w:tcPr>
            <w:tcW w:w="6779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CCCCC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確認内容</w:t>
            </w:r>
          </w:p>
        </w:tc>
      </w:tr>
      <w:tr>
        <w:trPr>
          <w:cantSplit/>
          <w:trHeight w:val="602" w:hRule="atLeast"/>
        </w:trPr>
        <w:tc>
          <w:tcPr>
            <w:tcW w:w="24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共通</w:t>
            </w:r>
          </w:p>
        </w:tc>
        <w:tc>
          <w:tcPr>
            <w:tcW w:w="892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79" w:type="dxa"/>
            <w:tcBorders>
              <w:top w:val="none" w:color="auto" w:sz="0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報告（提出）年月日（設備の設置完了日から起算して６０日以内に提出）</w:t>
            </w:r>
          </w:p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最終提出期限：交付決定を受けた年度の３月１５日</w:t>
            </w:r>
            <w:r>
              <w:rPr>
                <w:rFonts w:hint="eastAsia" w:ascii="HGPｺﾞｼｯｸM" w:hAnsi="HGPｺﾞｼｯｸM" w:eastAsia="HGPｺﾞｼｯｸM"/>
                <w:sz w:val="16"/>
              </w:rPr>
              <w:t>※</w:t>
            </w:r>
          </w:p>
        </w:tc>
      </w:tr>
      <w:tr>
        <w:trPr>
          <w:cantSplit/>
          <w:trHeight w:val="397" w:hRule="atLeast"/>
        </w:trPr>
        <w:tc>
          <w:tcPr>
            <w:tcW w:w="2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89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79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郵便番号、申請者住所、氏名、電話番号</w:t>
            </w:r>
          </w:p>
        </w:tc>
      </w:tr>
      <w:tr>
        <w:trPr>
          <w:cantSplit/>
          <w:trHeight w:val="397" w:hRule="atLeast"/>
        </w:trPr>
        <w:tc>
          <w:tcPr>
            <w:tcW w:w="2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89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79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設置完了年月日　（交付決定を受けた年度の３月１５日</w:t>
            </w:r>
            <w:r>
              <w:rPr>
                <w:rFonts w:hint="eastAsia" w:ascii="HGPｺﾞｼｯｸM" w:hAnsi="HGPｺﾞｼｯｸM" w:eastAsia="HGPｺﾞｼｯｸM"/>
                <w:sz w:val="16"/>
              </w:rPr>
              <w:t>※</w:t>
            </w:r>
            <w:r>
              <w:rPr>
                <w:rFonts w:hint="eastAsia" w:ascii="HGPｺﾞｼｯｸM" w:hAnsi="HGPｺﾞｼｯｸM" w:eastAsia="HGPｺﾞｼｯｸM"/>
              </w:rPr>
              <w:t>までに設置完了）</w:t>
            </w:r>
          </w:p>
        </w:tc>
      </w:tr>
      <w:tr>
        <w:trPr>
          <w:cantSplit/>
          <w:trHeight w:val="397" w:hRule="atLeast"/>
        </w:trPr>
        <w:tc>
          <w:tcPr>
            <w:tcW w:w="2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89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79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受付番号　（交付決定通知書に記載された受付番号を記入）</w:t>
            </w:r>
          </w:p>
        </w:tc>
      </w:tr>
      <w:tr>
        <w:trPr>
          <w:cantSplit/>
          <w:trHeight w:val="397" w:hRule="atLeast"/>
        </w:trPr>
        <w:tc>
          <w:tcPr>
            <w:tcW w:w="2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89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79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交付決定年月日　（交付決定通知書の右上に記載された日付を記入）</w:t>
            </w:r>
          </w:p>
        </w:tc>
      </w:tr>
      <w:tr>
        <w:trPr>
          <w:cantSplit/>
          <w:trHeight w:val="397" w:hRule="atLeast"/>
        </w:trPr>
        <w:tc>
          <w:tcPr>
            <w:tcW w:w="2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79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設備設置場所　（市内に限る）</w:t>
            </w:r>
          </w:p>
        </w:tc>
      </w:tr>
      <w:tr>
        <w:trPr>
          <w:cantSplit/>
          <w:trHeight w:val="397" w:hRule="atLeast"/>
        </w:trPr>
        <w:tc>
          <w:tcPr>
            <w:tcW w:w="2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79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設備の区分　（申請する区分にチェック。複数設備の同時申請可）</w:t>
            </w:r>
          </w:p>
        </w:tc>
      </w:tr>
      <w:tr>
        <w:trPr>
          <w:cantSplit/>
          <w:trHeight w:val="397" w:hRule="atLeast"/>
        </w:trPr>
        <w:tc>
          <w:tcPr>
            <w:tcW w:w="24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79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補助金交付決定額　（交付決定通知書に記載された交付決定額を記入）</w:t>
            </w:r>
          </w:p>
        </w:tc>
      </w:tr>
      <w:tr>
        <w:trPr>
          <w:cantSplit/>
          <w:trHeight w:val="554" w:hRule="atLeast"/>
        </w:trPr>
        <w:tc>
          <w:tcPr>
            <w:tcW w:w="244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79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設備設置経費　（設備の区分ごとに消費税抜きの金額を記入。）</w:t>
            </w:r>
          </w:p>
        </w:tc>
      </w:tr>
      <w:tr>
        <w:trPr>
          <w:cantSplit/>
          <w:trHeight w:val="962" w:hRule="atLeast"/>
        </w:trPr>
        <w:tc>
          <w:tcPr>
            <w:tcW w:w="2448" w:type="dxa"/>
            <w:vMerge w:val="continue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92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79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設置した設備のメーカー名、機器型番などを「設備の概要」に記入</w:t>
            </w:r>
          </w:p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※交付申請書に記載した設備から変更がある場合、変更等承認申請書の提出が必要です。</w:t>
            </w:r>
          </w:p>
        </w:tc>
      </w:tr>
    </w:tbl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※</w:t>
      </w:r>
      <w:r>
        <w:rPr>
          <w:rFonts w:hint="eastAsia" w:ascii="HGPｺﾞｼｯｸM" w:hAnsi="HGPｺﾞｼｯｸM" w:eastAsia="HGPｺﾞｼｯｸM"/>
        </w:rPr>
        <w:t>15</w:t>
      </w:r>
      <w:r>
        <w:rPr>
          <w:rFonts w:hint="eastAsia" w:ascii="HGPｺﾞｼｯｸM" w:hAnsi="HGPｺﾞｼｯｸM" w:eastAsia="HGPｺﾞｼｯｸM"/>
        </w:rPr>
        <w:t>日が土曜日の場合は</w:t>
      </w:r>
      <w:r>
        <w:rPr>
          <w:rFonts w:hint="eastAsia" w:ascii="HGPｺﾞｼｯｸM" w:hAnsi="HGPｺﾞｼｯｸM" w:eastAsia="HGPｺﾞｼｯｸM"/>
        </w:rPr>
        <w:t>14</w:t>
      </w:r>
      <w:r>
        <w:rPr>
          <w:rFonts w:hint="eastAsia" w:ascii="HGPｺﾞｼｯｸM" w:hAnsi="HGPｺﾞｼｯｸM" w:eastAsia="HGPｺﾞｼｯｸM"/>
        </w:rPr>
        <w:t>日、日曜日の場合は</w:t>
      </w:r>
      <w:r>
        <w:rPr>
          <w:rFonts w:hint="eastAsia" w:ascii="HGPｺﾞｼｯｸM" w:hAnsi="HGPｺﾞｼｯｸM" w:eastAsia="HGPｺﾞｼｯｸM"/>
        </w:rPr>
        <w:t>13</w:t>
      </w:r>
      <w:r>
        <w:rPr>
          <w:rFonts w:hint="eastAsia" w:ascii="HGPｺﾞｼｯｸM" w:hAnsi="HGPｺﾞｼｯｸM" w:eastAsia="HGPｺﾞｼｯｸM"/>
        </w:rPr>
        <w:t>日</w:t>
      </w:r>
    </w:p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２　添付書類</w:t>
      </w:r>
    </w:p>
    <w:tbl>
      <w:tblPr>
        <w:tblStyle w:val="11"/>
        <w:tblpPr w:leftFromText="0" w:rightFromText="0" w:topFromText="0" w:bottomFromText="0" w:vertAnchor="text" w:horzAnchor="margin" w:tblpX="84" w:tblpY="57"/>
        <w:tblOverlap w:val="never"/>
        <w:tblW w:w="10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437"/>
        <w:gridCol w:w="900"/>
        <w:gridCol w:w="6820"/>
      </w:tblGrid>
      <w:tr>
        <w:trPr>
          <w:cantSplit/>
          <w:trHeight w:val="317" w:hRule="atLeast"/>
        </w:trPr>
        <w:tc>
          <w:tcPr>
            <w:tcW w:w="243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申請する設備の区分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チェック</w:t>
            </w:r>
          </w:p>
        </w:tc>
        <w:tc>
          <w:tcPr>
            <w:tcW w:w="682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添付する書類</w:t>
            </w:r>
          </w:p>
        </w:tc>
      </w:tr>
      <w:tr>
        <w:trPr>
          <w:cantSplit/>
          <w:trHeight w:val="552" w:hRule="atLeast"/>
        </w:trPr>
        <w:tc>
          <w:tcPr>
            <w:tcW w:w="2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</w:rPr>
              <w:t>共通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20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設備の設置費に係る領収書の写し</w:t>
            </w:r>
          </w:p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※宛名、領収日、領収金額、品目の記載があり、施工業者の発行したもの</w:t>
            </w:r>
          </w:p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※ローンを組んで設置したかたで、領収書の写しが提出できない場合は、ローン契約書及びローン返済内訳書等の写し</w:t>
            </w:r>
          </w:p>
        </w:tc>
      </w:tr>
      <w:tr>
        <w:trPr>
          <w:cantSplit/>
          <w:trHeight w:val="520" w:hRule="atLeast"/>
        </w:trPr>
        <w:tc>
          <w:tcPr>
            <w:tcW w:w="243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20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領収経費の内訳が明記されている書類</w:t>
            </w:r>
          </w:p>
          <w:p>
            <w:pPr>
              <w:pStyle w:val="0"/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</w:rPr>
              <w:t>※領収金額、補助対象経費が確認できるもの</w:t>
            </w:r>
          </w:p>
        </w:tc>
      </w:tr>
      <w:tr>
        <w:trPr>
          <w:cantSplit/>
          <w:trHeight w:val="397" w:hRule="atLeast"/>
        </w:trPr>
        <w:tc>
          <w:tcPr>
            <w:tcW w:w="243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20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設備の設置状況を示す写真（住宅の全景を含む）</w:t>
            </w:r>
          </w:p>
          <w:p>
            <w:pPr>
              <w:pStyle w:val="0"/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</w:rPr>
              <w:t>※設備本体の写真、設置場所・設置状態が確認できる写真（</w:t>
            </w:r>
            <w:r>
              <w:rPr>
                <w:rFonts w:hint="eastAsia" w:ascii="HGPｺﾞｼｯｸM" w:hAnsi="HGPｺﾞｼｯｸM" w:eastAsia="HGPｺﾞｼｯｸM"/>
                <w:w w:val="80"/>
              </w:rPr>
              <w:t>詳細は裏面参照</w:t>
            </w:r>
            <w:r>
              <w:rPr>
                <w:rFonts w:hint="eastAsia" w:ascii="HGPｺﾞｼｯｸM" w:hAnsi="HGPｺﾞｼｯｸM" w:eastAsia="HGPｺﾞｼｯｸM"/>
              </w:rPr>
              <w:t>）</w:t>
            </w:r>
          </w:p>
        </w:tc>
      </w:tr>
      <w:tr>
        <w:trPr>
          <w:cantSplit/>
          <w:trHeight w:val="397" w:hRule="atLeast"/>
        </w:trPr>
        <w:tc>
          <w:tcPr>
            <w:tcW w:w="2437" w:type="dxa"/>
            <w:vMerge w:val="restart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</w:rPr>
              <w:t>住宅用太陽光発電設備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20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</w:rPr>
              <w:t>太陽光発電設備概要書（第１１号様式）</w:t>
            </w:r>
          </w:p>
          <w:p>
            <w:pPr>
              <w:pStyle w:val="0"/>
              <w:autoSpaceDE w:val="0"/>
              <w:autoSpaceDN w:val="0"/>
              <w:spacing w:line="0" w:lineRule="atLeast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</w:rPr>
              <w:t>※様式中の「２太陽電池モジュールの製造番号及び最大出力」の記載は、施工業者等が作成する「出力対比表」の提出に代えることができます。</w:t>
            </w:r>
          </w:p>
        </w:tc>
      </w:tr>
      <w:tr>
        <w:trPr>
          <w:cantSplit/>
          <w:trHeight w:val="549" w:hRule="atLeast"/>
        </w:trPr>
        <w:tc>
          <w:tcPr>
            <w:tcW w:w="243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20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（余剰電力を売電する場合）</w:t>
            </w:r>
          </w:p>
          <w:p>
            <w:pPr>
              <w:pStyle w:val="0"/>
              <w:autoSpaceDE w:val="0"/>
              <w:autoSpaceDN w:val="0"/>
              <w:spacing w:line="0" w:lineRule="atLeas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送配電事業者の発行する「発電設備の連系に関するお知らせ」等の電力受給契約を証明する書類の写し（系統連携日が交付決定を受けた年度のもの）</w:t>
            </w:r>
          </w:p>
        </w:tc>
      </w:tr>
      <w:tr>
        <w:trPr>
          <w:cantSplit/>
          <w:trHeight w:val="549" w:hRule="atLeast"/>
        </w:trPr>
        <w:tc>
          <w:tcPr>
            <w:tcW w:w="243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20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（売電せず自家消費のみの場合）</w:t>
            </w:r>
          </w:p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設備の保証書の写し</w:t>
            </w:r>
          </w:p>
          <w:p>
            <w:pPr>
              <w:pStyle w:val="0"/>
              <w:autoSpaceDE w:val="0"/>
              <w:autoSpaceDN w:val="0"/>
              <w:spacing w:line="0" w:lineRule="atLeast"/>
              <w:rPr>
                <w:rFonts w:hint="eastAsia"/>
              </w:rPr>
            </w:pPr>
            <w:r>
              <w:rPr>
                <w:rFonts w:hint="eastAsia" w:ascii="HGPｺﾞｼｯｸM" w:hAnsi="HGPｺﾞｼｯｸM" w:eastAsia="HGPｺﾞｼｯｸM"/>
              </w:rPr>
              <w:t>※保証開始日、申請者名義であること、設備のメーカー名、機器型番、製造番号が確認できるもの</w:t>
            </w:r>
          </w:p>
        </w:tc>
      </w:tr>
    </w:tbl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5" behindDoc="0" locked="1" layoutInCell="1" hidden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1280795" cy="33845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280795" cy="33845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</w:rPr>
                              <w:t>（裏面へ続く）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5;mso-wrap-distance-left:16pt;width:100.85pt;height:26.65pt;mso-position-horizontal-relative:margin;position:absolute;mso-position-horizontal:center;margin-top:-22.5pt;mso-wrap-distance-bottom:0pt;mso-wrap-distance-right:16pt;mso-wrap-distance-top:0pt;v-text-anchor:middle;" o:spid="_x0000_s1027" o:allowincell="t" o:allowoverlap="t" filled="f" stroked="f" strokecolor="#000000 [3200]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</w:rPr>
                        <w:t>（裏面へ続く）</w:t>
                      </w:r>
                    </w:p>
                  </w:txbxContent>
                </v:textbox>
                <v:imagedata o:title=""/>
                <w10:wrap type="none" anchorx="margin" anchory="text"/>
                <w10:anchorlock/>
              </v:rect>
            </w:pict>
          </mc:Fallback>
        </mc:AlternateContent>
      </w:r>
    </w:p>
    <w:p>
      <w:pPr>
        <w:pStyle w:val="0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</w:p>
    <w:tbl>
      <w:tblPr>
        <w:tblStyle w:val="11"/>
        <w:tblW w:w="10149" w:type="dxa"/>
        <w:tblInd w:w="3" w:type="dxa"/>
        <w:tblBorders>
          <w:top w:val="single" w:color="auto" w:sz="4" w:space="0"/>
          <w:left w:val="single" w:color="auto" w:sz="4" w:space="0"/>
          <w:bottom w:val="dashed" w:color="auto" w:sz="4" w:space="0"/>
          <w:right w:val="single" w:color="auto" w:sz="4" w:space="0"/>
          <w:insideH w:val="single" w:color="auto" w:sz="4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512"/>
        <w:gridCol w:w="900"/>
        <w:gridCol w:w="6737"/>
      </w:tblGrid>
      <w:tr>
        <w:trPr/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申請する設備の区分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チェック</w:t>
            </w:r>
          </w:p>
        </w:tc>
        <w:tc>
          <w:tcPr>
            <w:tcW w:w="673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CCCCCC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添付する書類</w:t>
            </w:r>
          </w:p>
        </w:tc>
      </w:tr>
      <w:tr>
        <w:trPr>
          <w:cantSplit/>
          <w:trHeight w:val="545" w:hRule="atLeast"/>
        </w:trPr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家庭用エネルギー管理システム（ＨＥＭＳ）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3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設備の保証書の写し</w:t>
            </w:r>
          </w:p>
          <w:p>
            <w:pPr>
              <w:pStyle w:val="0"/>
              <w:autoSpaceDE w:val="0"/>
              <w:autoSpaceDN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※保証開始日、申請者名義であること、設備のメーカー名、機器型番、製造番号が確認できるもの</w:t>
            </w:r>
          </w:p>
        </w:tc>
      </w:tr>
      <w:tr>
        <w:trPr>
          <w:cantSplit/>
          <w:trHeight w:val="545" w:hRule="atLeast"/>
        </w:trPr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</w:rPr>
              <w:t>家庭用燃料電池システム（エネファーム）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3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45" w:hRule="atLeast"/>
        </w:trPr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</w:rPr>
              <w:t>定置用リチウムイオン蓄電システム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3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45" w:hRule="atLeast"/>
        </w:trPr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/>
              </w:rPr>
            </w:pPr>
            <w:r>
              <w:rPr>
                <w:rFonts w:hint="eastAsia" w:ascii="HGPｺﾞｼｯｸM" w:hAnsi="HGPｺﾞｼｯｸM" w:eastAsia="HGPｺﾞｼｯｸM"/>
              </w:rPr>
              <w:t>電気自動車等充給電設備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3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bottom w:val="single" w:color="auto" w:sz="4" w:space="0"/>
            <w:insideV w:val="single" w:color="auto" w:sz="4" w:space="0"/>
          </w:tblBorders>
        </w:tblPrEx>
        <w:trPr>
          <w:cantSplit/>
          <w:trHeight w:val="545" w:hRule="atLeast"/>
        </w:trPr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太陽熱利用システム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37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blPrEx>
          <w:tblBorders>
            <w:bottom w:val="single" w:color="auto" w:sz="4" w:space="0"/>
            <w:insideV w:val="single" w:color="auto" w:sz="4" w:space="0"/>
          </w:tblBorders>
        </w:tblPrEx>
        <w:trPr>
          <w:cantSplit/>
          <w:trHeight w:val="552" w:hRule="atLeast"/>
        </w:trPr>
        <w:tc>
          <w:tcPr>
            <w:tcW w:w="2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高性能外皮等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37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ＺＥＨを構成する設備の設置状況が分かる写真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※</w:t>
            </w:r>
            <w:r>
              <w:rPr>
                <w:rFonts w:hint="eastAsia" w:ascii="HGPｺﾞｼｯｸM" w:hAnsi="HGPｺﾞｼｯｸM" w:eastAsia="HGPｺﾞｼｯｸM"/>
                <w:w w:val="90"/>
              </w:rPr>
              <w:t>国の補助事業の交付決定を受けている場合は、実績報告時に提出した写真</w:t>
            </w:r>
          </w:p>
        </w:tc>
      </w:tr>
      <w:tr>
        <w:tblPrEx>
          <w:tblBorders>
            <w:bottom w:val="single" w:color="auto" w:sz="4" w:space="0"/>
            <w:insideV w:val="single" w:color="auto" w:sz="4" w:space="0"/>
          </w:tblBorders>
        </w:tblPrEx>
        <w:trPr>
          <w:cantSplit/>
          <w:trHeight w:val="552" w:hRule="atLeast"/>
        </w:trPr>
        <w:tc>
          <w:tcPr>
            <w:tcW w:w="2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37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（国の補助事業の交付を受ける場合）</w:t>
            </w:r>
          </w:p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補助金額確定通知書等の写し</w:t>
            </w:r>
          </w:p>
        </w:tc>
      </w:tr>
      <w:tr>
        <w:tblPrEx>
          <w:tblBorders>
            <w:bottom w:val="single" w:color="auto" w:sz="4" w:space="0"/>
            <w:insideV w:val="single" w:color="auto" w:sz="4" w:space="0"/>
          </w:tblBorders>
        </w:tblPrEx>
        <w:trPr>
          <w:cantSplit/>
          <w:trHeight w:val="552" w:hRule="atLeast"/>
        </w:trPr>
        <w:tc>
          <w:tcPr>
            <w:tcW w:w="2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0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37" w:type="dxa"/>
            <w:tcBorders>
              <w:top w:val="dashSmallGap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住宅の引渡証明書等（引渡日が確認できる書類）</w:t>
            </w:r>
          </w:p>
        </w:tc>
      </w:tr>
      <w:tr>
        <w:tblPrEx>
          <w:tblBorders>
            <w:bottom w:val="single" w:color="auto" w:sz="4" w:space="0"/>
            <w:insideV w:val="single" w:color="auto" w:sz="4" w:space="0"/>
          </w:tblBorders>
        </w:tblPrEx>
        <w:trPr>
          <w:cantSplit/>
          <w:trHeight w:val="481" w:hRule="atLeast"/>
        </w:trPr>
        <w:tc>
          <w:tcPr>
            <w:tcW w:w="2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断熱窓改修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  <w:tc>
          <w:tcPr>
            <w:tcW w:w="6737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改修の着工前及び着工後の状況を示す写真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※改修箇所の全てを示したもの</w:t>
            </w:r>
          </w:p>
        </w:tc>
      </w:tr>
      <w:tr>
        <w:tblPrEx>
          <w:tblBorders>
            <w:bottom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2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37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断熱窓改修位置が明示された図面※改修後の写真と対照できるもの</w:t>
            </w:r>
          </w:p>
        </w:tc>
      </w:tr>
      <w:tr>
        <w:tblPrEx>
          <w:tblBorders>
            <w:bottom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2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737" w:type="dxa"/>
            <w:tcBorders>
              <w:top w:val="dashSmallGap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改修に使用したガラス、サッシ等の性能を証する書類</w:t>
            </w:r>
          </w:p>
        </w:tc>
      </w:tr>
    </w:tbl>
    <w:p>
      <w:pPr>
        <w:pStyle w:val="0"/>
        <w:rPr>
          <w:rFonts w:hint="default" w:ascii="HGPｺﾞｼｯｸM" w:hAnsi="HGPｺﾞｼｯｸM" w:eastAsia="HGPｺﾞｼｯｸM"/>
        </w:rPr>
      </w:pPr>
    </w:p>
    <w:tbl>
      <w:tblPr>
        <w:tblStyle w:val="11"/>
        <w:tblpPr w:leftFromText="0" w:rightFromText="0" w:topFromText="0" w:bottomFromText="0" w:vertAnchor="text" w:horzAnchor="margin" w:tblpXSpec="left" w:tblpY="353"/>
        <w:tblOverlap w:val="never"/>
        <w:tblW w:w="100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256"/>
        <w:gridCol w:w="6827"/>
      </w:tblGrid>
      <w:tr>
        <w:trPr/>
        <w:tc>
          <w:tcPr>
            <w:tcW w:w="3256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設備の区分</w:t>
            </w:r>
          </w:p>
        </w:tc>
        <w:tc>
          <w:tcPr>
            <w:tcW w:w="6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添付する写真</w:t>
            </w:r>
          </w:p>
        </w:tc>
      </w:tr>
      <w:tr>
        <w:trPr>
          <w:trHeight w:val="1150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住宅用太陽光発電設備</w:t>
            </w:r>
          </w:p>
        </w:tc>
        <w:tc>
          <w:tcPr>
            <w:tcW w:w="6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太陽電池モジュールが設置された住宅の全景（連系点</w:t>
            </w:r>
            <w:r>
              <w:rPr>
                <w:rFonts w:hint="eastAsia" w:ascii="HGPｺﾞｼｯｸM" w:hAnsi="HGPｺﾞｼｯｸM" w:eastAsia="HGPｺﾞｼｯｸM"/>
                <w:sz w:val="16"/>
              </w:rPr>
              <w:t>※</w:t>
            </w:r>
            <w:r>
              <w:rPr>
                <w:rFonts w:hint="eastAsia" w:ascii="HGPｺﾞｼｯｸM" w:hAnsi="HGPｺﾞｼｯｸM" w:eastAsia="HGPｺﾞｼｯｸM"/>
              </w:rPr>
              <w:t>が写っている写真）、太陽電池モジュールの設置状況、パワーコンディショナ（形式名と製造番号が分かるもの）が確認できる写真</w:t>
            </w:r>
          </w:p>
        </w:tc>
      </w:tr>
      <w:tr>
        <w:trPr>
          <w:trHeight w:val="429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家庭用エネルギー管理システム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（ＨＥＭＳ）</w:t>
            </w:r>
          </w:p>
        </w:tc>
        <w:tc>
          <w:tcPr>
            <w:tcW w:w="6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対象設備本体の写真、端末モニター等でシステムが起動している状態が確認できる写真</w:t>
            </w:r>
          </w:p>
        </w:tc>
      </w:tr>
      <w:tr>
        <w:trPr>
          <w:trHeight w:val="239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家庭用燃料電池システム</w:t>
            </w:r>
          </w:p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（エネファーム）</w:t>
            </w:r>
          </w:p>
        </w:tc>
        <w:tc>
          <w:tcPr>
            <w:tcW w:w="6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対象設備本体の写真、燃料電池ユニット本体の製造番号が確認できる写真、貯湯ユニット本体の製造番号が確認できる写真</w:t>
            </w:r>
          </w:p>
        </w:tc>
      </w:tr>
      <w:tr>
        <w:trPr/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定置用リチウムイオン蓄電システム</w:t>
            </w:r>
          </w:p>
        </w:tc>
        <w:tc>
          <w:tcPr>
            <w:tcW w:w="682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対象設備本体の写真、本体の製造番号が確認できる写真</w:t>
            </w:r>
          </w:p>
        </w:tc>
      </w:tr>
      <w:tr>
        <w:trPr>
          <w:trHeight w:val="305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電気自動車等充給電設備</w:t>
            </w:r>
          </w:p>
        </w:tc>
        <w:tc>
          <w:tcPr>
            <w:tcW w:w="682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>
          <w:trHeight w:val="364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太陽熱利用システム</w:t>
            </w:r>
          </w:p>
        </w:tc>
        <w:tc>
          <w:tcPr>
            <w:tcW w:w="682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</w:p>
        </w:tc>
      </w:tr>
      <w:tr>
        <w:trPr>
          <w:trHeight w:val="364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高性能外皮等</w:t>
            </w:r>
          </w:p>
        </w:tc>
        <w:tc>
          <w:tcPr>
            <w:tcW w:w="6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ＺＥＨを構成する設備の設置状況が分かる写真（</w:t>
            </w:r>
            <w:r>
              <w:rPr>
                <w:rFonts w:hint="eastAsia" w:ascii="HGPｺﾞｼｯｸM" w:hAnsi="HGPｺﾞｼｯｸM" w:eastAsia="HGPｺﾞｼｯｸM"/>
                <w:w w:val="90"/>
              </w:rPr>
              <w:t>国の補助事業の交付決定を受けている場合は、実績報告時に提出した写真</w:t>
            </w:r>
            <w:r>
              <w:rPr>
                <w:rFonts w:hint="eastAsia" w:ascii="HGPｺﾞｼｯｸM" w:hAnsi="HGPｺﾞｼｯｸM" w:eastAsia="HGPｺﾞｼｯｸM"/>
              </w:rPr>
              <w:t>）</w:t>
            </w:r>
          </w:p>
        </w:tc>
      </w:tr>
      <w:tr>
        <w:trPr>
          <w:trHeight w:val="383" w:hRule="atLeast"/>
        </w:trPr>
        <w:tc>
          <w:tcPr>
            <w:tcW w:w="3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断熱窓改修</w:t>
            </w:r>
          </w:p>
        </w:tc>
        <w:tc>
          <w:tcPr>
            <w:tcW w:w="6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改修の着工前及び着工後の状況の比較が可能な写真（改修箇所全てを写したもの）で別に添付する図面と対照できるもの</w:t>
            </w:r>
          </w:p>
        </w:tc>
      </w:tr>
    </w:tbl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設備の設置状況を示す写真の詳細</w:t>
      </w:r>
    </w:p>
    <w:p>
      <w:pPr>
        <w:pStyle w:val="0"/>
        <w:spacing w:line="160" w:lineRule="exact"/>
        <w:rPr>
          <w:rFonts w:hint="default" w:ascii="HGPｺﾞｼｯｸM" w:hAnsi="HGPｺﾞｼｯｸM" w:eastAsia="HGPｺﾞｼｯｸM"/>
        </w:rPr>
      </w:pPr>
    </w:p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598805</wp:posOffset>
                </wp:positionH>
                <wp:positionV relativeFrom="paragraph">
                  <wp:posOffset>102870</wp:posOffset>
                </wp:positionV>
                <wp:extent cx="6629400" cy="0"/>
                <wp:effectExtent l="0" t="635" r="29210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dash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2;mso-position-horizontal-relative:page;position:absolute;mso-wrap-distance-bottom:0pt;mso-wrap-distance-left:9pt;mso-wrap-distance-right:9pt;" o:spid="_x0000_s1028" o:allowincell="t" o:allowoverlap="t" filled="f" stroked="t" strokecolor="#000000" strokeweight="1.5pt" o:spt="20" from="47.150000000000006pt,8.1pt" to="569.15pt,8.1pt">
                <v:fill/>
                <v:stroke dashstyle="dashdot" filltype="solid"/>
                <v:textbox style="layout-flow:horizontal;"/>
                <v:imagedata o:title=""/>
                <w10:wrap type="none" anchorx="page" anchory="text"/>
              </v:line>
            </w:pict>
          </mc:Fallback>
        </mc:AlternateContent>
      </w:r>
    </w:p>
    <w:p>
      <w:pPr>
        <w:pStyle w:val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〇担当者記入欄（記入しないでください）</w:t>
      </w:r>
    </w:p>
    <w:tbl>
      <w:tblPr>
        <w:tblStyle w:val="11"/>
        <w:tblW w:w="101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539"/>
        <w:gridCol w:w="5040"/>
        <w:gridCol w:w="3540"/>
      </w:tblGrid>
      <w:tr>
        <w:trPr>
          <w:cantSplit/>
          <w:trHeight w:val="454" w:hRule="atLeast"/>
        </w:trPr>
        <w:tc>
          <w:tcPr>
            <w:tcW w:w="1539" w:type="dxa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4"/>
              </w:rPr>
            </w:pPr>
            <w:r>
              <w:rPr>
                <w:rFonts w:hint="eastAsia" w:ascii="HGPｺﾞｼｯｸM" w:hAnsi="HGPｺﾞｼｯｸM" w:eastAsia="HGPｺﾞｼｯｸM"/>
                <w:sz w:val="24"/>
              </w:rPr>
              <w:t>受付者</w:t>
            </w:r>
          </w:p>
        </w:tc>
        <w:tc>
          <w:tcPr>
            <w:tcW w:w="5040" w:type="dxa"/>
            <w:vAlign w:val="center"/>
          </w:tcPr>
          <w:p>
            <w:pPr>
              <w:pStyle w:val="0"/>
              <w:rPr>
                <w:rFonts w:hint="default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2966085</wp:posOffset>
                      </wp:positionH>
                      <wp:positionV relativeFrom="paragraph">
                        <wp:posOffset>168275</wp:posOffset>
                      </wp:positionV>
                      <wp:extent cx="342900" cy="11430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42900" cy="1143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75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オブジェクト 0" style="mso-position-vertical-relative:text;z-index:4;mso-wrap-distance-left:9pt;width:27pt;height:9pt;mso-position-horizontal-relative:text;position:absolute;margin-left:233.55pt;margin-top:13.25pt;mso-wrap-distance-bottom:0pt;mso-wrap-distance-right:9pt;mso-wrap-distance-top:0pt;" o:spid="_x0000_s1029" o:allowincell="t" o:allowoverlap="t" filled="t" fillcolor="#000000" stroked="t" strokecolor="#000000" strokeweight="0.75pt" o:spt="13" type="#_x0000_t13" adj="5400,54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HGPｺﾞｼｯｸM" w:hAnsi="HGPｺﾞｼｯｸM" w:eastAsia="HGPｺﾞｼｯｸM"/>
              </w:rPr>
              <w:t>提出書類の確認</w:t>
            </w:r>
          </w:p>
          <w:p>
            <w:pPr>
              <w:pStyle w:val="0"/>
              <w:spacing w:line="240" w:lineRule="exact"/>
              <w:rPr>
                <w:rFonts w:hint="default" w:ascii="HGPｺﾞｼｯｸM" w:hAnsi="HGPｺﾞｼｯｸM" w:eastAsia="HGPｺﾞｼｯｸM"/>
                <w:sz w:val="16"/>
              </w:rPr>
            </w:pPr>
            <w:r>
              <w:rPr>
                <w:rFonts w:hint="eastAsia" w:ascii="HGPｺﾞｼｯｸM" w:hAnsi="HGPｺﾞｼｯｸM" w:eastAsia="HGPｺﾞｼｯｸM"/>
                <w:sz w:val="16"/>
              </w:rPr>
              <w:t>※　提出書類を確認したら確認欄にチェックしてください。</w:t>
            </w:r>
          </w:p>
        </w:tc>
        <w:tc>
          <w:tcPr>
            <w:tcW w:w="3540" w:type="dxa"/>
            <w:vAlign w:val="center"/>
          </w:tcPr>
          <w:p>
            <w:pPr>
              <w:pStyle w:val="0"/>
              <w:jc w:val="center"/>
              <w:rPr>
                <w:rFonts w:hint="default" w:ascii="HGPｺﾞｼｯｸM" w:hAnsi="HGPｺﾞｼｯｸM" w:eastAsia="HGPｺﾞｼｯｸM"/>
                <w:sz w:val="28"/>
              </w:rPr>
            </w:pPr>
            <w:r>
              <w:rPr>
                <w:rFonts w:hint="eastAsia" w:ascii="HGPｺﾞｼｯｸM" w:hAnsi="HGPｺﾞｼｯｸM" w:eastAsia="HGPｺﾞｼｯｸM"/>
                <w:sz w:val="28"/>
              </w:rPr>
              <w:t>□　確　認</w:t>
            </w:r>
          </w:p>
        </w:tc>
      </w:tr>
    </w:tbl>
    <w:p>
      <w:pPr>
        <w:pStyle w:val="0"/>
        <w:spacing w:line="20" w:lineRule="exact"/>
        <w:rPr>
          <w:rFonts w:hint="eastAsia" w:eastAsia="HG丸ｺﾞｼｯｸM-PRO"/>
        </w:rPr>
      </w:pPr>
    </w:p>
    <w:sectPr>
      <w:pgSz w:w="11906" w:h="16838"/>
      <w:pgMar w:top="283" w:right="851" w:bottom="283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0"/>
    <w:next w:val="3"/>
    <w:link w:val="0"/>
    <w:uiPriority w:val="0"/>
    <w:qFormat/>
    <w:pPr>
      <w:widowControl w:val="1"/>
      <w:spacing w:before="100" w:beforeLines="0" w:beforeAutospacing="1" w:after="100" w:afterLines="0" w:afterAutospacing="1"/>
      <w:jc w:val="left"/>
      <w:outlineLvl w:val="2"/>
    </w:pPr>
    <w:rPr>
      <w:rFonts w:ascii="ＭＳ 明朝" w:hAnsi="ＭＳ 明朝"/>
      <w:b w:val="1"/>
      <w:kern w:val="0"/>
      <w:sz w:val="27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1060</TotalTime>
  <Pages>3</Pages>
  <Words>3</Words>
  <Characters>1836</Characters>
  <Application>JUST Note</Application>
  <Lines>671</Lines>
  <Paragraphs>90</Paragraphs>
  <CharactersWithSpaces>1918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補助金応募申込み時　確認事項チェックシート</dc:title>
  <dc:creator>塚本和資</dc:creator>
  <cp:lastModifiedBy>杉浦　玲子</cp:lastModifiedBy>
  <cp:lastPrinted>2026-03-02T02:09:06Z</cp:lastPrinted>
  <dcterms:created xsi:type="dcterms:W3CDTF">2019-04-10T07:18:00Z</dcterms:created>
  <dcterms:modified xsi:type="dcterms:W3CDTF">2026-03-03T05:44:05Z</dcterms:modified>
  <cp:revision>27</cp:revision>
</cp:coreProperties>
</file>