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第１号様式（第６条関係）</w:t>
      </w:r>
    </w:p>
    <w:p>
      <w:pPr>
        <w:pStyle w:val="0"/>
        <w:rPr>
          <w:rFonts w:hint="default" w:ascii="ＭＳ 明朝" w:hAnsi="ＭＳ 明朝" w:eastAsia="ＭＳ 明朝"/>
          <w:sz w:val="24"/>
        </w:rPr>
      </w:pP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尾張旭市自転車乗車用ヘルメット着用促進事業費補助金交付申請書</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兼誓約書兼実績報告書</w:t>
      </w:r>
    </w:p>
    <w:p>
      <w:pPr>
        <w:pStyle w:val="0"/>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r>
        <w:rPr>
          <w:rFonts w:hint="eastAsia" w:ascii="ＭＳ 明朝" w:hAnsi="ＭＳ 明朝" w:eastAsia="ＭＳ 明朝"/>
          <w:sz w:val="24"/>
        </w:rPr>
        <w:t>尾張旭市長　殿</w:t>
      </w:r>
    </w:p>
    <w:tbl>
      <w:tblPr>
        <w:tblStyle w:val="11"/>
        <w:tblW w:w="4823" w:type="dxa"/>
        <w:tblInd w:w="3681" w:type="dxa"/>
        <w:tblLayout w:type="fixed"/>
        <w:tblLook w:firstRow="1" w:lastRow="0" w:firstColumn="1" w:lastColumn="0" w:noHBand="0" w:noVBand="1" w:val="04A0"/>
      </w:tblPr>
      <w:tblGrid>
        <w:gridCol w:w="1168"/>
        <w:gridCol w:w="1220"/>
        <w:gridCol w:w="2435"/>
      </w:tblGrid>
      <w:tr>
        <w:trPr/>
        <w:tc>
          <w:tcPr>
            <w:tcW w:w="1417" w:type="dxa"/>
            <w:vAlign w:val="top"/>
          </w:tcPr>
          <w:p>
            <w:pPr>
              <w:pStyle w:val="0"/>
              <w:rPr>
                <w:rFonts w:hint="default" w:ascii="ＭＳ 明朝" w:hAnsi="ＭＳ 明朝" w:eastAsia="ＭＳ 明朝"/>
                <w:sz w:val="24"/>
              </w:rPr>
            </w:pPr>
            <w:r>
              <w:rPr>
                <w:rFonts w:hint="eastAsia" w:ascii="ＭＳ 明朝" w:hAnsi="ＭＳ 明朝" w:eastAsia="ＭＳ 明朝"/>
                <w:sz w:val="24"/>
              </w:rPr>
              <w:t>申請者</w:t>
            </w:r>
          </w:p>
        </w:tc>
        <w:tc>
          <w:tcPr>
            <w:tcW w:w="1320" w:type="dxa"/>
            <w:vAlign w:val="top"/>
          </w:tcPr>
          <w:p>
            <w:pPr>
              <w:pStyle w:val="0"/>
              <w:rPr>
                <w:rFonts w:hint="default" w:ascii="ＭＳ 明朝" w:hAnsi="ＭＳ 明朝" w:eastAsia="ＭＳ 明朝"/>
                <w:sz w:val="24"/>
              </w:rPr>
            </w:pPr>
            <w:r>
              <w:rPr>
                <w:rFonts w:hint="eastAsia" w:ascii="ＭＳ 明朝" w:hAnsi="ＭＳ 明朝" w:eastAsia="ＭＳ 明朝"/>
                <w:sz w:val="24"/>
              </w:rPr>
              <w:t>住　所</w:t>
            </w:r>
          </w:p>
        </w:tc>
        <w:tc>
          <w:tcPr>
            <w:tcW w:w="3210" w:type="dxa"/>
            <w:vAlign w:val="top"/>
          </w:tcPr>
          <w:p>
            <w:pPr>
              <w:pStyle w:val="0"/>
              <w:rPr>
                <w:rFonts w:hint="default" w:ascii="ＭＳ 明朝" w:hAnsi="ＭＳ 明朝" w:eastAsia="ＭＳ 明朝"/>
                <w:sz w:val="24"/>
              </w:rPr>
            </w:pPr>
          </w:p>
        </w:tc>
      </w:tr>
      <w:tr>
        <w:trPr>
          <w:trHeight w:val="170" w:hRule="atLeast"/>
        </w:trPr>
        <w:tc>
          <w:tcPr>
            <w:tcW w:w="1417" w:type="dxa"/>
            <w:vAlign w:val="top"/>
          </w:tcPr>
          <w:p>
            <w:pPr>
              <w:pStyle w:val="0"/>
              <w:spacing w:line="400" w:lineRule="exact"/>
              <w:rPr>
                <w:rFonts w:hint="default" w:ascii="ＭＳ 明朝" w:hAnsi="ＭＳ 明朝" w:eastAsia="ＭＳ 明朝"/>
                <w:sz w:val="24"/>
              </w:rPr>
            </w:pPr>
          </w:p>
        </w:tc>
        <w:tc>
          <w:tcPr>
            <w:tcW w:w="1320" w:type="dxa"/>
            <w:vAlign w:val="top"/>
          </w:tcPr>
          <w:p>
            <w:pPr>
              <w:pStyle w:val="0"/>
              <w:spacing w:line="400" w:lineRule="exact"/>
              <w:rPr>
                <w:rFonts w:hint="default" w:ascii="ＭＳ 明朝" w:hAnsi="ＭＳ 明朝" w:eastAsia="ＭＳ 明朝"/>
                <w:sz w:val="24"/>
              </w:rPr>
            </w:pPr>
            <w:r>
              <w:rPr>
                <w:rFonts w:hint="default" w:ascii="ＭＳ 明朝" w:hAnsi="ＭＳ 明朝" w:eastAsia="ＭＳ 明朝"/>
                <w:sz w:val="24"/>
              </w:rPr>
              <w:fldChar w:fldCharType="begin"/>
            </w:r>
            <w:r>
              <w:rPr>
                <w:rFonts w:hint="default" w:ascii="ＭＳ 明朝" w:hAnsi="ＭＳ 明朝" w:eastAsia="ＭＳ 明朝"/>
                <w:sz w:val="24"/>
              </w:rPr>
              <w:instrText>EQ \* jc2 \* hps12 \o\ad(\s\up 11(</w:instrText>
            </w:r>
            <w:r>
              <w:rPr>
                <w:rFonts w:hint="default" w:ascii="ＭＳ 明朝" w:hAnsi="ＭＳ 明朝" w:eastAsia="ＭＳ 明朝"/>
                <w:sz w:val="12"/>
              </w:rPr>
              <w:instrText>フ</w:instrText>
            </w:r>
            <w:r>
              <w:rPr>
                <w:rFonts w:hint="default" w:ascii="ＭＳ 明朝" w:hAnsi="ＭＳ 明朝" w:eastAsia="ＭＳ 明朝"/>
                <w:sz w:val="12"/>
              </w:rPr>
              <w:instrText>リ</w:instrText>
            </w:r>
            <w:r>
              <w:rPr>
                <w:rFonts w:hint="default" w:ascii="ＭＳ 明朝" w:hAnsi="ＭＳ 明朝" w:eastAsia="ＭＳ 明朝"/>
                <w:sz w:val="12"/>
              </w:rPr>
              <w:instrText>ガ</w:instrText>
            </w:r>
            <w:r>
              <w:rPr>
                <w:rFonts w:hint="default" w:ascii="ＭＳ 明朝" w:hAnsi="ＭＳ 明朝" w:eastAsia="ＭＳ 明朝"/>
                <w:sz w:val="12"/>
              </w:rPr>
              <w:instrText>ナ</w:instrText>
            </w:r>
            <w:r>
              <w:rPr>
                <w:rFonts w:hint="default" w:ascii="ＭＳ 明朝" w:hAnsi="ＭＳ 明朝" w:eastAsia="ＭＳ 明朝"/>
                <w:sz w:val="24"/>
              </w:rPr>
              <w:instrText>),</w:instrText>
            </w:r>
            <w:r>
              <w:rPr>
                <w:rFonts w:hint="default" w:ascii="ＭＳ 明朝" w:hAnsi="ＭＳ 明朝" w:eastAsia="ＭＳ 明朝"/>
                <w:sz w:val="24"/>
              </w:rPr>
              <w:instrText>氏</w:instrText>
            </w:r>
            <w:r>
              <w:rPr>
                <w:rFonts w:hint="default" w:ascii="ＭＳ 明朝" w:hAnsi="ＭＳ 明朝" w:eastAsia="ＭＳ 明朝"/>
                <w:sz w:val="24"/>
              </w:rPr>
              <w:instrText xml:space="preserve">  </w:instrText>
            </w:r>
            <w:r>
              <w:rPr>
                <w:rFonts w:hint="default" w:ascii="ＭＳ 明朝" w:hAnsi="ＭＳ 明朝" w:eastAsia="ＭＳ 明朝"/>
                <w:sz w:val="24"/>
              </w:rPr>
              <w:instrText>名</w:instrText>
            </w:r>
            <w:r>
              <w:rPr>
                <w:rFonts w:hint="default" w:ascii="ＭＳ 明朝" w:hAnsi="ＭＳ 明朝" w:eastAsia="ＭＳ 明朝"/>
                <w:sz w:val="24"/>
              </w:rPr>
              <w:instrText>)</w:instrText>
            </w:r>
            <w:r>
              <w:rPr>
                <w:rFonts w:hint="default" w:ascii="ＭＳ 明朝" w:hAnsi="ＭＳ 明朝" w:eastAsia="ＭＳ 明朝"/>
                <w:sz w:val="24"/>
              </w:rPr>
              <w:fldChar w:fldCharType="end"/>
            </w:r>
          </w:p>
        </w:tc>
        <w:tc>
          <w:tcPr>
            <w:tcW w:w="3210" w:type="dxa"/>
            <w:vAlign w:val="top"/>
          </w:tcPr>
          <w:p>
            <w:pPr>
              <w:pStyle w:val="0"/>
              <w:spacing w:line="400" w:lineRule="exact"/>
              <w:rPr>
                <w:rFonts w:hint="default" w:ascii="ＭＳ 明朝" w:hAnsi="ＭＳ 明朝" w:eastAsia="ＭＳ 明朝"/>
                <w:sz w:val="24"/>
              </w:rPr>
            </w:pPr>
          </w:p>
        </w:tc>
      </w:tr>
      <w:tr>
        <w:trPr>
          <w:trHeight w:val="340" w:hRule="atLeast"/>
        </w:trPr>
        <w:tc>
          <w:tcPr>
            <w:tcW w:w="1417" w:type="dxa"/>
            <w:vAlign w:val="top"/>
          </w:tcPr>
          <w:p>
            <w:pPr>
              <w:pStyle w:val="0"/>
              <w:rPr>
                <w:rFonts w:hint="default" w:ascii="ＭＳ 明朝" w:hAnsi="ＭＳ 明朝" w:eastAsia="ＭＳ 明朝"/>
                <w:sz w:val="24"/>
              </w:rPr>
            </w:pPr>
          </w:p>
        </w:tc>
        <w:tc>
          <w:tcPr>
            <w:tcW w:w="1320" w:type="dxa"/>
            <w:vAlign w:val="top"/>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3210"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　尾張旭市自転車乗車用ヘルメット着用促進事業費補助金交付要綱第６条の規定に基づき、下記のとおり申請します。</w:t>
      </w:r>
    </w:p>
    <w:p>
      <w:pPr>
        <w:pStyle w:val="0"/>
        <w:jc w:val="center"/>
        <w:rPr>
          <w:rFonts w:hint="default" w:ascii="ＭＳ 明朝" w:hAnsi="ＭＳ 明朝" w:eastAsia="ＭＳ 明朝"/>
          <w:sz w:val="24"/>
        </w:rPr>
      </w:pPr>
      <w:r>
        <w:rPr>
          <w:rFonts w:hint="eastAsia" w:ascii="ＭＳ 明朝" w:hAnsi="ＭＳ 明朝" w:eastAsia="ＭＳ 明朝"/>
          <w:sz w:val="24"/>
        </w:rPr>
        <w:t>記</w:t>
      </w:r>
    </w:p>
    <w:tbl>
      <w:tblPr>
        <w:tblStyle w:val="11"/>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8"/>
        <w:gridCol w:w="1701"/>
        <w:gridCol w:w="1275"/>
        <w:gridCol w:w="993"/>
        <w:gridCol w:w="992"/>
        <w:gridCol w:w="850"/>
        <w:gridCol w:w="1276"/>
        <w:gridCol w:w="1418"/>
      </w:tblGrid>
      <w:tr>
        <w:trPr>
          <w:trHeight w:val="281" w:hRule="atLeast"/>
        </w:trPr>
        <w:tc>
          <w:tcPr>
            <w:tcW w:w="39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ヘルメットを着用する者</w:t>
            </w:r>
          </w:p>
        </w:tc>
        <w:tc>
          <w:tcPr>
            <w:tcW w:w="411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購入するヘルメット</w:t>
            </w: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補助金</w:t>
            </w:r>
          </w:p>
          <w:p>
            <w:pPr>
              <w:pStyle w:val="0"/>
              <w:jc w:val="center"/>
              <w:rPr>
                <w:rFonts w:hint="default" w:ascii="ＭＳ 明朝" w:hAnsi="ＭＳ 明朝" w:eastAsia="ＭＳ 明朝"/>
                <w:sz w:val="24"/>
              </w:rPr>
            </w:pPr>
            <w:r>
              <w:rPr>
                <w:rFonts w:hint="eastAsia" w:ascii="ＭＳ 明朝" w:hAnsi="ＭＳ 明朝" w:eastAsia="ＭＳ 明朝"/>
                <w:sz w:val="24"/>
              </w:rPr>
              <w:t>交付申請額</w:t>
            </w:r>
          </w:p>
        </w:tc>
      </w:tr>
      <w:tr>
        <w:trPr>
          <w:trHeight w:val="608"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氏名</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生年月日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申請者との関係</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ﾒｰｶｰ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品名</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安全</w:t>
            </w:r>
          </w:p>
          <w:p>
            <w:pPr>
              <w:pStyle w:val="0"/>
              <w:jc w:val="center"/>
              <w:rPr>
                <w:rFonts w:hint="default" w:ascii="ＭＳ 明朝" w:hAnsi="ＭＳ 明朝" w:eastAsia="ＭＳ 明朝"/>
                <w:sz w:val="24"/>
              </w:rPr>
            </w:pPr>
            <w:r>
              <w:rPr>
                <w:rFonts w:hint="eastAsia" w:ascii="ＭＳ 明朝" w:hAnsi="ＭＳ 明朝" w:eastAsia="ＭＳ 明朝"/>
                <w:sz w:val="24"/>
              </w:rPr>
              <w:t>基準</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価格</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543"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年　月　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543"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年　月　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543"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年　月　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543"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年　月　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543" w:hRule="atLeast"/>
        </w:trPr>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年　月　日</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bl>
    <w:p>
      <w:pPr>
        <w:pStyle w:val="0"/>
        <w:rPr>
          <w:rFonts w:hint="default" w:ascii="ＭＳ 明朝" w:hAnsi="ＭＳ 明朝" w:eastAsia="ＭＳ 明朝"/>
          <w:sz w:val="24"/>
        </w:rPr>
      </w:pPr>
      <w:r>
        <w:rPr>
          <w:rFonts w:hint="eastAsia" w:ascii="ＭＳ 明朝" w:hAnsi="ＭＳ 明朝" w:eastAsia="ＭＳ 明朝"/>
          <w:color w:val="000000"/>
          <w:sz w:val="24"/>
        </w:rPr>
        <w:t>※安全基準：</w:t>
      </w:r>
      <w:r>
        <w:rPr>
          <w:rFonts w:hint="default" w:ascii="ＭＳ 明朝" w:hAnsi="ＭＳ 明朝" w:eastAsia="ＭＳ 明朝"/>
          <w:color w:val="000000"/>
          <w:sz w:val="24"/>
        </w:rPr>
        <w:t>SG</w:t>
      </w:r>
      <w:r>
        <w:rPr>
          <w:rFonts w:hint="eastAsia" w:ascii="ＭＳ 明朝" w:hAnsi="ＭＳ 明朝" w:eastAsia="ＭＳ 明朝"/>
          <w:color w:val="000000"/>
          <w:sz w:val="24"/>
        </w:rPr>
        <w:t>、</w:t>
      </w:r>
      <w:r>
        <w:rPr>
          <w:rFonts w:hint="default" w:ascii="ＭＳ 明朝" w:hAnsi="ＭＳ 明朝" w:eastAsia="ＭＳ 明朝"/>
          <w:color w:val="000000"/>
          <w:sz w:val="24"/>
        </w:rPr>
        <w:t>JCF</w:t>
      </w:r>
      <w:r>
        <w:rPr>
          <w:rFonts w:hint="eastAsia" w:ascii="ＭＳ 明朝" w:hAnsi="ＭＳ 明朝" w:eastAsia="ＭＳ 明朝"/>
          <w:color w:val="000000"/>
          <w:sz w:val="24"/>
        </w:rPr>
        <w:t>、</w:t>
      </w:r>
      <w:r>
        <w:rPr>
          <w:rFonts w:hint="default" w:ascii="ＭＳ 明朝" w:hAnsi="ＭＳ 明朝" w:eastAsia="ＭＳ 明朝"/>
          <w:color w:val="000000"/>
          <w:sz w:val="24"/>
        </w:rPr>
        <w:t>CE(EN1078)</w:t>
      </w:r>
      <w:r>
        <w:rPr>
          <w:rFonts w:hint="eastAsia" w:ascii="ＭＳ 明朝" w:hAnsi="ＭＳ 明朝" w:eastAsia="ＭＳ 明朝"/>
          <w:color w:val="000000"/>
          <w:sz w:val="24"/>
        </w:rPr>
        <w:t>、</w:t>
      </w:r>
      <w:r>
        <w:rPr>
          <w:rFonts w:hint="default" w:ascii="ＭＳ 明朝" w:hAnsi="ＭＳ 明朝" w:eastAsia="ＭＳ 明朝"/>
          <w:color w:val="000000"/>
          <w:sz w:val="24"/>
        </w:rPr>
        <w:t>GS</w:t>
      </w:r>
      <w:r>
        <w:rPr>
          <w:rFonts w:hint="eastAsia" w:ascii="ＭＳ 明朝" w:hAnsi="ＭＳ 明朝" w:eastAsia="ＭＳ 明朝"/>
          <w:color w:val="000000"/>
          <w:sz w:val="24"/>
        </w:rPr>
        <w:t>、</w:t>
      </w:r>
      <w:r>
        <w:rPr>
          <w:rFonts w:hint="default" w:ascii="ＭＳ 明朝" w:hAnsi="ＭＳ 明朝" w:eastAsia="ＭＳ 明朝"/>
          <w:color w:val="000000"/>
          <w:sz w:val="24"/>
        </w:rPr>
        <w:t>CPSC</w:t>
      </w:r>
    </w:p>
    <w:p>
      <w:pPr>
        <w:pStyle w:val="0"/>
        <w:rPr>
          <w:rFonts w:hint="default" w:ascii="ＭＳ 明朝" w:hAnsi="ＭＳ 明朝" w:eastAsia="ＭＳ 明朝"/>
          <w:sz w:val="24"/>
        </w:rPr>
      </w:pPr>
      <w:r>
        <w:rPr>
          <w:rFonts w:hint="eastAsia" w:ascii="ＭＳ 明朝" w:hAnsi="ＭＳ 明朝" w:eastAsia="ＭＳ 明朝"/>
          <w:sz w:val="24"/>
        </w:rPr>
        <w:t>※補助金交付申請額：ヘルメットの購入価格×</w:t>
      </w:r>
      <w:r>
        <w:rPr>
          <w:rFonts w:hint="eastAsia" w:ascii="ＭＳ 明朝" w:hAnsi="ＭＳ 明朝" w:eastAsia="ＭＳ 明朝"/>
          <w:sz w:val="24"/>
        </w:rPr>
        <w:t>1/2</w:t>
      </w:r>
    </w:p>
    <w:p>
      <w:pPr>
        <w:pStyle w:val="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b w:val="0"/>
          <w:i w:val="0"/>
          <w:strike w:val="0"/>
          <w:color w:val="000000"/>
          <w:sz w:val="24"/>
          <w:u w:val="none" w:color="auto"/>
        </w:rPr>
        <w:t>年度末時点で７歳から１８歳までの年齢となる者</w:t>
      </w:r>
      <w:r>
        <w:rPr>
          <w:rFonts w:hint="eastAsia" w:ascii="ＭＳ 明朝" w:hAnsi="ＭＳ 明朝" w:eastAsia="ＭＳ 明朝"/>
          <w:b w:val="0"/>
          <w:i w:val="0"/>
          <w:strike w:val="0"/>
          <w:color w:val="000000"/>
          <w:sz w:val="24"/>
          <w:u w:val="none" w:color="auto"/>
        </w:rPr>
        <w:t>又は</w:t>
      </w:r>
      <w:r>
        <w:rPr>
          <w:rFonts w:hint="default" w:ascii="ＭＳ 明朝" w:hAnsi="ＭＳ 明朝" w:eastAsia="ＭＳ 明朝"/>
          <w:b w:val="0"/>
          <w:i w:val="0"/>
          <w:strike w:val="0"/>
          <w:color w:val="000000"/>
          <w:sz w:val="24"/>
          <w:u w:val="none" w:color="auto"/>
        </w:rPr>
        <w:t>６５歳以上の年齢に達する者</w:t>
      </w:r>
      <w:r>
        <w:rPr>
          <w:rFonts w:hint="eastAsia" w:ascii="ＭＳ 明朝" w:hAnsi="ＭＳ 明朝" w:eastAsia="ＭＳ 明朝"/>
          <w:b w:val="0"/>
          <w:i w:val="0"/>
          <w:strike w:val="0"/>
          <w:color w:val="000000"/>
          <w:sz w:val="24"/>
          <w:u w:val="none" w:color="auto"/>
        </w:rPr>
        <w:t>は</w:t>
      </w:r>
      <w:r>
        <w:rPr>
          <w:rFonts w:hint="eastAsia" w:ascii="ＭＳ 明朝" w:hAnsi="ＭＳ 明朝" w:eastAsia="ＭＳ 明朝"/>
          <w:sz w:val="24"/>
        </w:rPr>
        <w:t>上限</w:t>
      </w:r>
      <w:r>
        <w:rPr>
          <w:rFonts w:hint="eastAsia" w:ascii="ＭＳ 明朝" w:hAnsi="ＭＳ 明朝" w:eastAsia="ＭＳ 明朝"/>
          <w:sz w:val="24"/>
        </w:rPr>
        <w:t>2,000</w:t>
      </w:r>
      <w:r>
        <w:rPr>
          <w:rFonts w:hint="eastAsia" w:ascii="ＭＳ 明朝" w:hAnsi="ＭＳ 明朝" w:eastAsia="ＭＳ 明朝"/>
          <w:sz w:val="24"/>
        </w:rPr>
        <w:t>円。それ以外の年齢の者は上限</w:t>
      </w:r>
      <w:r>
        <w:rPr>
          <w:rFonts w:hint="eastAsia" w:ascii="ＭＳ 明朝" w:hAnsi="ＭＳ 明朝" w:eastAsia="ＭＳ 明朝"/>
          <w:sz w:val="24"/>
        </w:rPr>
        <w:t>1,000</w:t>
      </w:r>
      <w:r>
        <w:rPr>
          <w:rFonts w:hint="eastAsia" w:ascii="ＭＳ 明朝" w:hAnsi="ＭＳ 明朝" w:eastAsia="ＭＳ 明朝"/>
          <w:sz w:val="24"/>
        </w:rPr>
        <w:t>円。</w:t>
      </w:r>
      <w:r>
        <w:rPr>
          <w:rFonts w:hint="eastAsia" w:ascii="ＭＳ 明朝" w:hAnsi="ＭＳ 明朝" w:eastAsia="ＭＳ 明朝"/>
          <w:sz w:val="24"/>
        </w:rPr>
        <w:t>10</w:t>
      </w:r>
      <w:r>
        <w:rPr>
          <w:rFonts w:hint="eastAsia" w:ascii="ＭＳ 明朝" w:hAnsi="ＭＳ 明朝" w:eastAsia="ＭＳ 明朝"/>
          <w:sz w:val="24"/>
        </w:rPr>
        <w:t>円未満の端数は切り捨て。）</w:t>
      </w:r>
    </w:p>
    <w:p>
      <w:pPr>
        <w:pStyle w:val="0"/>
        <w:rPr>
          <w:rFonts w:hint="default" w:ascii="ＭＳ 明朝" w:hAnsi="ＭＳ 明朝" w:eastAsia="ＭＳ 明朝"/>
          <w:sz w:val="24"/>
        </w:rPr>
      </w:pPr>
      <w:r>
        <w:rPr>
          <w:rFonts w:hint="eastAsia" w:ascii="ＭＳ 明朝" w:hAnsi="ＭＳ 明朝" w:eastAsia="ＭＳ 明朝"/>
          <w:sz w:val="24"/>
        </w:rPr>
        <w:t>誓約事項（□に✔を入れてください）</w:t>
      </w:r>
    </w:p>
    <w:p>
      <w:pPr>
        <w:pStyle w:val="0"/>
        <w:rPr>
          <w:rFonts w:hint="default" w:ascii="ＭＳ 明朝" w:hAnsi="ＭＳ 明朝" w:eastAsia="ＭＳ 明朝"/>
          <w:sz w:val="24"/>
        </w:rPr>
      </w:pPr>
      <w:r>
        <w:rPr>
          <w:rFonts w:hint="eastAsia" w:ascii="ＭＳ 明朝" w:hAnsi="ＭＳ 明朝" w:eastAsia="ＭＳ 明朝"/>
          <w:sz w:val="24"/>
        </w:rPr>
        <w:t>申請に当たり、次の事項を確認し、遵守することを誓約します。</w:t>
      </w:r>
    </w:p>
    <w:p>
      <w:pPr>
        <w:pStyle w:val="0"/>
        <w:numPr>
          <w:ilvl w:val="0"/>
          <w:numId w:val="1"/>
        </w:numPr>
        <w:rPr>
          <w:rFonts w:hint="default" w:ascii="ＭＳ 明朝" w:hAnsi="ＭＳ 明朝" w:eastAsia="ＭＳ 明朝"/>
          <w:sz w:val="24"/>
        </w:rPr>
      </w:pPr>
      <w:r>
        <w:rPr>
          <w:rFonts w:hint="eastAsia" w:ascii="ＭＳ 明朝" w:hAnsi="ＭＳ 明朝" w:eastAsia="ＭＳ 明朝"/>
          <w:sz w:val="24"/>
        </w:rPr>
        <w:t>⑴　過去に同補助金の適用を受けていないこと（他の自治体で、愛知県との協調によるヘルメット購入補助金の適用を受けていないことを含む）。</w:t>
      </w:r>
    </w:p>
    <w:p>
      <w:pPr>
        <w:pStyle w:val="0"/>
        <w:numPr>
          <w:ilvl w:val="0"/>
          <w:numId w:val="1"/>
        </w:numPr>
        <w:rPr>
          <w:rFonts w:hint="default" w:ascii="ＭＳ 明朝" w:hAnsi="ＭＳ 明朝" w:eastAsia="ＭＳ 明朝"/>
          <w:sz w:val="24"/>
        </w:rPr>
      </w:pPr>
      <w:r>
        <w:rPr>
          <w:rFonts w:hint="eastAsia" w:ascii="ＭＳ 明朝" w:hAnsi="ＭＳ 明朝" w:eastAsia="ＭＳ 明朝"/>
          <w:sz w:val="24"/>
        </w:rPr>
        <w:t>⑵　尾張旭市暴力団排除条例（平成</w:t>
      </w:r>
      <w:r>
        <w:rPr>
          <w:rFonts w:hint="eastAsia" w:ascii="ＭＳ 明朝" w:hAnsi="ＭＳ 明朝" w:eastAsia="ＭＳ 明朝"/>
          <w:sz w:val="24"/>
        </w:rPr>
        <w:t>23</w:t>
      </w:r>
      <w:r>
        <w:rPr>
          <w:rFonts w:hint="eastAsia" w:ascii="ＭＳ 明朝" w:hAnsi="ＭＳ 明朝" w:eastAsia="ＭＳ 明朝"/>
          <w:sz w:val="24"/>
        </w:rPr>
        <w:t>年条例第</w:t>
      </w:r>
      <w:r>
        <w:rPr>
          <w:rFonts w:hint="eastAsia" w:ascii="ＭＳ 明朝" w:hAnsi="ＭＳ 明朝" w:eastAsia="ＭＳ 明朝"/>
          <w:sz w:val="24"/>
        </w:rPr>
        <w:t>14</w:t>
      </w:r>
      <w:r>
        <w:rPr>
          <w:rFonts w:hint="eastAsia" w:ascii="ＭＳ 明朝" w:hAnsi="ＭＳ 明朝" w:eastAsia="ＭＳ 明朝"/>
          <w:sz w:val="24"/>
        </w:rPr>
        <w:t>号）第２条に規定する暴力団員又は暴力団と密接な関係を有する者でないもの。</w:t>
      </w:r>
    </w:p>
    <w:p>
      <w:pPr>
        <w:pStyle w:val="0"/>
        <w:numPr>
          <w:ilvl w:val="0"/>
          <w:numId w:val="1"/>
        </w:numPr>
        <w:rPr>
          <w:rFonts w:hint="default" w:ascii="ＭＳ 明朝" w:hAnsi="ＭＳ 明朝" w:eastAsia="ＭＳ 明朝"/>
          <w:sz w:val="24"/>
        </w:rPr>
      </w:pPr>
      <w:r>
        <w:rPr>
          <w:rFonts w:hint="eastAsia" w:ascii="ＭＳ 明朝" w:hAnsi="ＭＳ 明朝" w:eastAsia="ＭＳ 明朝"/>
          <w:sz w:val="24"/>
        </w:rPr>
        <w:t>⑶　同一の補助対象経費に対する他の補助金の交付を受けていないこと。</w:t>
      </w:r>
    </w:p>
    <w:p>
      <w:pPr>
        <w:pStyle w:val="0"/>
        <w:numPr>
          <w:ilvl w:val="0"/>
          <w:numId w:val="1"/>
        </w:numPr>
        <w:rPr>
          <w:rFonts w:hint="default" w:ascii="ＭＳ 明朝" w:hAnsi="ＭＳ 明朝" w:eastAsia="ＭＳ 明朝"/>
          <w:sz w:val="24"/>
        </w:rPr>
      </w:pPr>
      <w:r>
        <w:rPr>
          <w:rFonts w:hint="eastAsia" w:ascii="ＭＳ 明朝" w:hAnsi="ＭＳ 明朝" w:eastAsia="ＭＳ 明朝"/>
          <w:sz w:val="24"/>
        </w:rPr>
        <w:t>⑷　自転車乗車用ヘルメット購入後に発生した事故等について、市が一切の責任を負わないことについて了承したこと。</w:t>
      </w:r>
    </w:p>
    <w:p>
      <w:pPr>
        <w:pStyle w:val="0"/>
        <w:numPr>
          <w:ilvl w:val="0"/>
          <w:numId w:val="1"/>
        </w:numPr>
        <w:rPr>
          <w:rFonts w:hint="default" w:ascii="ＭＳ 明朝" w:hAnsi="ＭＳ 明朝" w:eastAsia="ＭＳ 明朝"/>
          <w:sz w:val="24"/>
        </w:rPr>
      </w:pPr>
      <w:r>
        <w:rPr>
          <w:rFonts w:hint="eastAsia" w:ascii="ＭＳ 明朝" w:hAnsi="ＭＳ 明朝" w:eastAsia="ＭＳ 明朝"/>
          <w:sz w:val="24"/>
        </w:rPr>
        <w:t>⑸　前号までの要件に虚偽があった場合は、市に補助金を返還すること。</w:t>
      </w:r>
    </w:p>
    <w:p>
      <w:pPr>
        <w:pStyle w:val="0"/>
        <w:rPr>
          <w:rFonts w:hint="default" w:ascii="ＭＳ 明朝" w:hAnsi="ＭＳ 明朝" w:eastAsia="ＭＳ 明朝"/>
          <w:sz w:val="24"/>
        </w:rPr>
      </w:pPr>
      <w:r>
        <w:rPr>
          <w:rFonts w:hint="eastAsia" w:ascii="ＭＳ 明朝" w:hAnsi="ＭＳ 明朝" w:eastAsia="ＭＳ 明朝"/>
          <w:sz w:val="24"/>
        </w:rPr>
        <w:t>添付書類</w:t>
      </w:r>
    </w:p>
    <w:p>
      <w:pPr>
        <w:pStyle w:val="0"/>
        <w:rPr>
          <w:rFonts w:hint="default" w:ascii="ＭＳ 明朝" w:hAnsi="ＭＳ 明朝" w:eastAsia="ＭＳ 明朝"/>
          <w:sz w:val="24"/>
        </w:rPr>
      </w:pPr>
      <w:r>
        <w:rPr>
          <w:rFonts w:hint="eastAsia" w:ascii="ＭＳ 明朝" w:hAnsi="ＭＳ 明朝" w:eastAsia="ＭＳ 明朝"/>
          <w:sz w:val="24"/>
        </w:rPr>
        <w:t>⑴　代金の支払手続が完了したことを証する書類（領収書等）</w:t>
      </w:r>
    </w:p>
    <w:p>
      <w:pPr>
        <w:pStyle w:val="0"/>
        <w:rPr>
          <w:rFonts w:hint="default" w:ascii="ＭＳ 明朝" w:hAnsi="ＭＳ 明朝" w:eastAsia="ＭＳ 明朝"/>
          <w:sz w:val="24"/>
        </w:rPr>
      </w:pPr>
      <w:r>
        <w:rPr>
          <w:rFonts w:hint="eastAsia" w:ascii="ＭＳ 明朝" w:hAnsi="ＭＳ 明朝" w:eastAsia="ＭＳ 明朝"/>
          <w:sz w:val="24"/>
        </w:rPr>
        <w:t>⑵　本人確認書類</w:t>
      </w:r>
    </w:p>
    <w:p>
      <w:pPr>
        <w:pStyle w:val="0"/>
        <w:rPr>
          <w:rFonts w:hint="default" w:ascii="ＭＳ 明朝" w:hAnsi="ＭＳ 明朝" w:eastAsia="ＭＳ 明朝"/>
          <w:sz w:val="24"/>
        </w:rPr>
      </w:pPr>
      <w:r>
        <w:rPr>
          <w:rFonts w:hint="eastAsia" w:ascii="ＭＳ 明朝" w:hAnsi="ＭＳ 明朝" w:eastAsia="ＭＳ 明朝"/>
          <w:sz w:val="24"/>
        </w:rPr>
        <w:t>⑶　その他必要な書類</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第３号様式（第８条関係）</w:t>
      </w:r>
    </w:p>
    <w:p>
      <w:pPr>
        <w:pStyle w:val="0"/>
        <w:wordWrap w:val="0"/>
        <w:autoSpaceDE w:val="0"/>
        <w:autoSpaceDN w:val="0"/>
        <w:spacing w:line="420" w:lineRule="exact"/>
        <w:jc w:val="righ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　　年　　月　　日</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ind w:firstLine="280" w:firstLineChars="1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尾張旭市</w:t>
      </w:r>
      <w:r>
        <w:rPr>
          <w:rFonts w:hint="default" w:ascii="Century" w:hAnsi="Century" w:eastAsia="ＭＳ 明朝"/>
          <w:snapToGrid w:val="0"/>
          <w:spacing w:val="20"/>
          <w:kern w:val="0"/>
          <w:sz w:val="24"/>
        </w:rPr>
        <w:t>長</w:t>
      </w:r>
      <w:r>
        <w:rPr>
          <w:rFonts w:hint="eastAsia" w:ascii="ＭＳ 明朝" w:hAnsi="ＭＳ 明朝" w:eastAsia="ＭＳ 明朝"/>
          <w:snapToGrid w:val="0"/>
          <w:spacing w:val="20"/>
          <w:kern w:val="0"/>
          <w:sz w:val="24"/>
        </w:rPr>
        <w:t>　殿</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住　所　尾張旭市</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申請者　　　　　　　　　　　　</w:t>
      </w:r>
      <w:r>
        <w:rPr>
          <w:rFonts w:hint="default" w:ascii="ＭＳ 明朝" w:hAnsi="ＭＳ 明朝" w:eastAsia="ＭＳ 明朝"/>
          <w:snapToGrid w:val="0"/>
          <w:spacing w:val="20"/>
          <w:kern w:val="0"/>
          <w:sz w:val="24"/>
        </w:rPr>
        <w:t xml:space="preserve">  </w:t>
      </w:r>
      <w:r>
        <w:rPr>
          <w:rFonts w:hint="eastAsia" w:ascii="ＭＳ 明朝" w:hAnsi="ＭＳ 明朝" w:eastAsia="ＭＳ 明朝"/>
          <w:snapToGrid w:val="0"/>
          <w:spacing w:val="20"/>
          <w:kern w:val="0"/>
          <w:sz w:val="24"/>
        </w:rPr>
        <w:t>　</w:t>
      </w:r>
      <w:r>
        <w:rPr>
          <w:rFonts w:hint="default" w:ascii="Century" w:hAnsi="Century" w:eastAsia="ＭＳ 明朝"/>
          <w:snapToGrid w:val="0"/>
          <w:spacing w:val="20"/>
          <w:kern w:val="0"/>
          <w:sz w:val="24"/>
        </w:rPr>
        <w:t>　</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連絡先</w:t>
      </w:r>
    </w:p>
    <w:p>
      <w:pPr>
        <w:pStyle w:val="0"/>
        <w:wordWrap w:val="0"/>
        <w:autoSpaceDE w:val="0"/>
        <w:autoSpaceDN w:val="0"/>
        <w:spacing w:line="420" w:lineRule="exact"/>
        <w:ind w:firstLine="3750" w:firstLineChars="1500"/>
        <w:jc w:val="left"/>
        <w:textAlignment w:val="center"/>
        <w:rPr>
          <w:rFonts w:hint="default" w:ascii="ＭＳ 明朝" w:hAnsi="ＭＳ 明朝" w:eastAsia="ＭＳ 明朝"/>
          <w:snapToGrid w:val="0"/>
          <w:spacing w:val="20"/>
          <w:kern w:val="0"/>
        </w:rPr>
      </w:pPr>
    </w:p>
    <w:p>
      <w:pPr>
        <w:pStyle w:val="0"/>
        <w:wordWrap w:val="0"/>
        <w:autoSpaceDE w:val="0"/>
        <w:autoSpaceDN w:val="0"/>
        <w:spacing w:line="420" w:lineRule="exact"/>
        <w:ind w:left="630" w:leftChars="300" w:right="395" w:rightChars="188"/>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尾張旭市自転車乗車用ヘルメット着用促進事業費補助金交付請求書</w:t>
      </w:r>
    </w:p>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　　　　　年　　月　　日付け　　第　　　号により交付決定を受けました補助金について、次のとおり請求します。</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ind w:firstLine="280" w:firstLineChars="100"/>
        <w:jc w:val="center"/>
        <w:textAlignment w:val="center"/>
        <w:rPr>
          <w:rFonts w:hint="default" w:ascii="ＭＳ 明朝" w:hAnsi="ＭＳ 明朝" w:eastAsia="ＭＳ 明朝"/>
          <w:snapToGrid w:val="0"/>
          <w:spacing w:val="20"/>
          <w:kern w:val="0"/>
          <w:sz w:val="24"/>
          <w:u w:val="single" w:color="auto"/>
        </w:rPr>
      </w:pPr>
      <w:r>
        <w:rPr>
          <w:rFonts w:hint="eastAsia" w:ascii="ＭＳ 明朝" w:hAnsi="ＭＳ 明朝" w:eastAsia="ＭＳ 明朝"/>
          <w:snapToGrid w:val="0"/>
          <w:spacing w:val="20"/>
          <w:kern w:val="0"/>
          <w:sz w:val="24"/>
          <w:u w:val="single" w:color="auto"/>
        </w:rPr>
        <w:t>請求金額　　　　　　　　　　　　　　　　円</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tbl>
      <w:tblPr>
        <w:tblStyle w:val="11"/>
        <w:tblpPr w:leftFromText="142" w:rightFromText="142" w:topFromText="0" w:bottomFromText="0" w:vertAnchor="page" w:horzAnchor="margin" w:tblpXSpec="left" w:tblpY="8746"/>
        <w:tblW w:w="9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882"/>
        <w:gridCol w:w="1640"/>
        <w:gridCol w:w="1017"/>
        <w:gridCol w:w="1393"/>
        <w:gridCol w:w="1134"/>
        <w:gridCol w:w="2991"/>
      </w:tblGrid>
      <w:tr>
        <w:trPr>
          <w:cantSplit/>
          <w:trHeight w:val="500" w:hRule="exact"/>
        </w:trPr>
        <w:tc>
          <w:tcPr>
            <w:tcW w:w="882" w:type="dxa"/>
            <w:vMerge w:val="restart"/>
            <w:tcBorders>
              <w:top w:val="single" w:color="auto" w:sz="24" w:space="0"/>
              <w:left w:val="single" w:color="auto" w:sz="24" w:space="0"/>
              <w:bottom w:val="nil"/>
              <w:right w:val="single" w:color="auto" w:sz="6" w:space="0"/>
              <w:tl2br w:val="none" w:color="auto" w:sz="0" w:space="0"/>
              <w:tr2bl w:val="none" w:color="auto" w:sz="0" w:space="0"/>
            </w:tcBorders>
            <w:textDirection w:val="tbRlV"/>
            <w:vAlign w:val="center"/>
          </w:tcPr>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受　　　　取　　　　人</w:t>
            </w:r>
          </w:p>
        </w:tc>
        <w:tc>
          <w:tcPr>
            <w:tcW w:w="8175" w:type="dxa"/>
            <w:gridSpan w:val="5"/>
            <w:tcBorders>
              <w:top w:val="single" w:color="auto" w:sz="24" w:space="0"/>
              <w:left w:val="single" w:color="auto" w:sz="6"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振込先には次の口座を指定します。</w:t>
            </w:r>
          </w:p>
        </w:tc>
      </w:tr>
      <w:tr>
        <w:trPr>
          <w:cantSplit/>
          <w:trHeight w:val="149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4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金融機関名</w:t>
            </w:r>
          </w:p>
        </w:tc>
        <w:tc>
          <w:tcPr>
            <w:tcW w:w="35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銀　　行</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信用金庫</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農　　協</w:t>
            </w:r>
          </w:p>
        </w:tc>
        <w:tc>
          <w:tcPr>
            <w:tcW w:w="2991"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本店</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支店</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出張所</w:t>
            </w:r>
          </w:p>
        </w:tc>
      </w:tr>
      <w:tr>
        <w:trPr>
          <w:cantSplit/>
          <w:trHeight w:val="110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4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預金種別</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34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普通</w:t>
            </w:r>
          </w:p>
        </w:tc>
        <w:tc>
          <w:tcPr>
            <w:tcW w:w="1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口座番号</w:t>
            </w:r>
          </w:p>
        </w:tc>
        <w:tc>
          <w:tcPr>
            <w:tcW w:w="4125" w:type="dxa"/>
            <w:gridSpan w:val="2"/>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p>
        </w:tc>
      </w:tr>
      <w:tr>
        <w:trPr>
          <w:cantSplit/>
          <w:trHeight w:val="40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40" w:type="dxa"/>
            <w:tcBorders>
              <w:top w:val="single" w:color="auto" w:sz="4" w:space="0"/>
              <w:left w:val="single" w:color="auto" w:sz="6" w:space="0"/>
              <w:bottom w:val="dashed"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18"/>
              </w:rPr>
            </w:pPr>
            <w:r>
              <w:rPr>
                <w:rFonts w:hint="eastAsia" w:ascii="ＭＳ 明朝" w:hAnsi="ＭＳ 明朝" w:eastAsia="ＭＳ 明朝"/>
                <w:snapToGrid w:val="0"/>
                <w:spacing w:val="20"/>
                <w:kern w:val="0"/>
                <w:sz w:val="18"/>
              </w:rPr>
              <w:t>フリガナ</w:t>
            </w:r>
          </w:p>
        </w:tc>
        <w:tc>
          <w:tcPr>
            <w:tcW w:w="6535" w:type="dxa"/>
            <w:gridSpan w:val="4"/>
            <w:tcBorders>
              <w:top w:val="single" w:color="auto" w:sz="4" w:space="0"/>
              <w:left w:val="single" w:color="auto" w:sz="4" w:space="0"/>
              <w:bottom w:val="dashed"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18"/>
              </w:rPr>
            </w:pPr>
            <w:r>
              <w:rPr>
                <w:rFonts w:hint="default" w:ascii="ＭＳ 明朝" w:hAnsi="ＭＳ 明朝" w:eastAsia="ＭＳ 明朝"/>
                <w:snapToGrid w:val="0"/>
                <w:spacing w:val="20"/>
                <w:kern w:val="0"/>
                <w:sz w:val="18"/>
              </w:rPr>
              <mc:AlternateContent>
                <mc:Choice Requires="wpc">
                  <w:drawing>
                    <wp:inline distT="0" distB="0" distL="0" distR="0">
                      <wp:extent cx="423545" cy="254000"/>
                      <wp:effectExtent l="0" t="0" r="635" b="635"/>
                      <wp:docPr id="1027" name="キャンバス 1"/>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1" style="width:33.35pt;height:20pt;" coordsize="423545,254000"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width:423545;height:254000;" filled="f" stroked="f" o:spt="75" type="#_x0000_t75">
                        <v:fill/>
                        <v:imagedata o:title=""/>
                        <w10:anchorlock/>
                      </v:shape>
                      <w10:anchorlock/>
                    </v:group>
                  </w:pict>
                </mc:Fallback>
              </mc:AlternateContent>
            </w:r>
          </w:p>
        </w:tc>
      </w:tr>
      <w:tr>
        <w:trPr>
          <w:cantSplit/>
          <w:trHeight w:val="800" w:hRule="exact"/>
        </w:trPr>
        <w:tc>
          <w:tcPr>
            <w:tcW w:w="882" w:type="dxa"/>
            <w:vMerge w:val="continue"/>
            <w:tcBorders>
              <w:top w:val="single" w:color="auto" w:sz="4" w:space="0"/>
              <w:left w:val="single" w:color="auto" w:sz="24" w:space="0"/>
              <w:bottom w:val="single" w:color="auto" w:sz="24" w:space="0"/>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40" w:type="dxa"/>
            <w:tcBorders>
              <w:top w:val="dashed" w:color="auto" w:sz="4" w:space="0"/>
              <w:left w:val="single" w:color="auto" w:sz="6" w:space="0"/>
              <w:bottom w:val="single" w:color="auto" w:sz="2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口座名義人</w:t>
            </w:r>
          </w:p>
        </w:tc>
        <w:tc>
          <w:tcPr>
            <w:tcW w:w="6535" w:type="dxa"/>
            <w:gridSpan w:val="4"/>
            <w:tcBorders>
              <w:top w:val="dashed" w:color="auto" w:sz="4" w:space="0"/>
              <w:left w:val="single" w:color="auto" w:sz="4" w:space="0"/>
              <w:bottom w:val="single" w:color="auto" w:sz="2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p>
        </w:tc>
      </w:tr>
    </w:tbl>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rPr>
          <w:rFonts w:hint="default" w:ascii="ＭＳ 明朝" w:hAnsi="ＭＳ 明朝" w:eastAsia="ＭＳ 明朝"/>
          <w:sz w:val="24"/>
        </w:rPr>
      </w:pPr>
    </w:p>
    <w:sectPr>
      <w:pgSz w:w="11906" w:h="16838"/>
      <w:pgMar w:top="851" w:right="1701" w:bottom="142"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6B862CE"/>
    <w:lvl w:ilvl="0" w:tplc="B382185A">
      <w:numFmt w:val="bullet"/>
      <w:lvlText w:val=""/>
      <w:lvlJc w:val="left"/>
      <w:pPr>
        <w:ind w:left="840" w:hanging="420"/>
      </w:pPr>
      <w:rPr>
        <w:rFonts w:hint="default" w:ascii="Wingdings" w:hAnsi="Wingdings"/>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15</Words>
  <Characters>838</Characters>
  <Application>JUST Note</Application>
  <Lines>384</Lines>
  <Paragraphs>75</Paragraphs>
  <Company>尾張旭市役所</Company>
  <CharactersWithSpaces>972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浅野佐英子</dc:creator>
  <cp:lastModifiedBy>山下徳仁</cp:lastModifiedBy>
  <cp:lastPrinted>2024-03-21T03:46:00Z</cp:lastPrinted>
  <dcterms:created xsi:type="dcterms:W3CDTF">2024-03-28T11:15:00Z</dcterms:created>
  <dcterms:modified xsi:type="dcterms:W3CDTF">2026-04-02T04:37:24Z</dcterms:modified>
  <cp:revision>3</cp:revision>
</cp:coreProperties>
</file>