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ind w:left="280" w:hanging="280" w:hangingChars="100"/>
        <w:rPr>
          <w:rFonts w:hint="default"/>
        </w:rPr>
      </w:pPr>
      <w:r>
        <w:rPr>
          <w:rFonts w:hint="eastAsia"/>
        </w:rPr>
        <w:t>第９号様式（第１４条関係）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ind w:left="280" w:hanging="280" w:hangingChars="10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1"/>
        <w:ind w:left="328" w:leftChars="117"/>
        <w:rPr>
          <w:rFonts w:hint="default"/>
        </w:rPr>
      </w:pPr>
      <w:r>
        <w:rPr>
          <w:rFonts w:hint="eastAsia"/>
        </w:rPr>
        <w:t>尾張旭市長　殿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left="240" w:hanging="240" w:hangingChars="100"/>
        <w:jc w:val="center"/>
        <w:rPr>
          <w:rFonts w:hint="default"/>
        </w:rPr>
      </w:pPr>
      <w:r>
        <w:rPr>
          <w:rFonts w:hint="eastAsia"/>
          <w:spacing w:val="0"/>
        </w:rPr>
        <w:t>省エネ設備投資促進補助金</w:t>
      </w:r>
      <w:r>
        <w:rPr>
          <w:rFonts w:hint="eastAsia"/>
        </w:rPr>
        <w:t>（高齢者福祉施設）</w:t>
      </w:r>
      <w:r>
        <w:rPr>
          <w:rFonts w:hint="eastAsia"/>
          <w:spacing w:val="0"/>
        </w:rPr>
        <w:t>交付請求書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wordWrap w:val="1"/>
        <w:ind w:left="2"/>
        <w:rPr>
          <w:rFonts w:hint="default"/>
        </w:rPr>
      </w:pPr>
      <w:r>
        <w:rPr>
          <w:rFonts w:hint="eastAsia"/>
        </w:rPr>
        <w:t>　尾張旭市省エネ設備</w:t>
      </w:r>
      <w:r>
        <w:rPr>
          <w:rFonts w:hint="eastAsia"/>
          <w:spacing w:val="0"/>
        </w:rPr>
        <w:t>投資促進</w:t>
      </w:r>
      <w:r>
        <w:rPr>
          <w:rFonts w:hint="eastAsia"/>
        </w:rPr>
        <w:t>補助金（高齢者福祉施設）</w:t>
      </w:r>
      <w:bookmarkStart w:id="0" w:name="_GoBack"/>
      <w:bookmarkEnd w:id="0"/>
      <w:r>
        <w:rPr>
          <w:rFonts w:hint="eastAsia"/>
        </w:rPr>
        <w:t>交付要綱第１４条の規定により、次のとおり請求します。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tbl>
      <w:tblPr>
        <w:tblStyle w:val="11"/>
        <w:tblW w:w="8779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1684"/>
        <w:gridCol w:w="1560"/>
        <w:gridCol w:w="1275"/>
        <w:gridCol w:w="2694"/>
      </w:tblGrid>
      <w:tr>
        <w:trPr>
          <w:trHeight w:val="1026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事業所所在地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法人名・屋号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代表者職氏名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/>
              </w:rPr>
              <w:t>　　　　　　　　金　　　　　　　　　円</w:t>
            </w:r>
          </w:p>
        </w:tc>
      </w:tr>
      <w:tr>
        <w:trPr>
          <w:trHeight w:val="556" w:hRule="atLeast"/>
        </w:trPr>
        <w:tc>
          <w:tcPr>
            <w:tcW w:w="8779" w:type="dxa"/>
            <w:gridSpan w:val="5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</w:tr>
      <w:tr>
        <w:trPr>
          <w:trHeight w:val="55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123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142</Characters>
  <Application>JUST Note</Application>
  <Lines>61</Lines>
  <Paragraphs>20</Paragraphs>
  <Company>尾張旭市役所</Company>
  <CharactersWithSpaces>167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松平康介</cp:lastModifiedBy>
  <dcterms:created xsi:type="dcterms:W3CDTF">2024-04-23T03:00:00Z</dcterms:created>
  <dcterms:modified xsi:type="dcterms:W3CDTF">2026-02-17T06:23:21Z</dcterms:modified>
  <cp:revision>1</cp:revision>
</cp:coreProperties>
</file>