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BIZ UDPゴシック" w:hAnsi="BIZ UDPゴシック" w:eastAsia="BIZ UDPゴシック"/>
          <w:sz w:val="36"/>
        </w:rPr>
      </w:pPr>
      <w:r>
        <w:rPr>
          <w:rFonts w:hint="eastAsia" w:ascii="BIZ UDPゴシック" w:hAnsi="BIZ UDPゴシック" w:eastAsia="BIZ UDPゴシック"/>
          <w:sz w:val="36"/>
        </w:rPr>
        <w:t>戦没者追悼式　高校生ボランティア　申込書</w:t>
      </w:r>
      <w:bookmarkStart w:id="0" w:name="_GoBack"/>
      <w:bookmarkEnd w:id="0"/>
    </w:p>
    <w:p>
      <w:pPr>
        <w:pStyle w:val="0"/>
        <w:rPr>
          <w:rFonts w:hint="default"/>
        </w:rPr>
      </w:pPr>
    </w:p>
    <w:p>
      <w:pPr>
        <w:pStyle w:val="0"/>
        <w:ind w:firstLine="240" w:firstLineChars="100"/>
        <w:rPr>
          <w:rFonts w:hint="eastAsia" w:ascii="BIZ UDPゴシック" w:hAnsi="BIZ UDPゴシック" w:eastAsia="BIZ UDPゴシック"/>
          <w:sz w:val="24"/>
        </w:rPr>
      </w:pPr>
      <w:r>
        <w:rPr>
          <w:rFonts w:hint="eastAsia" w:ascii="BIZ UDPゴシック" w:hAnsi="BIZ UDPゴシック" w:eastAsia="BIZ UDPゴシック"/>
          <w:sz w:val="24"/>
        </w:rPr>
        <w:t>尾張旭市戦没者追悼式における献花補助ボランティアへのお申し込みいただきありがとうございます。</w:t>
      </w:r>
    </w:p>
    <w:p>
      <w:pPr>
        <w:pStyle w:val="0"/>
        <w:rPr>
          <w:rFonts w:hint="eastAsia" w:ascii="BIZ UDPゴシック" w:hAnsi="BIZ UDPゴシック" w:eastAsia="BIZ UDPゴシック"/>
          <w:sz w:val="32"/>
        </w:rPr>
      </w:pPr>
      <w:r>
        <w:rPr>
          <w:rFonts w:hint="eastAsia" w:ascii="BIZ UDPゴシック" w:hAnsi="BIZ UDPゴシック" w:eastAsia="BIZ UDPゴシック"/>
          <w:sz w:val="24"/>
        </w:rPr>
        <w:t>下記の必要事項をご入力ください。</w:t>
      </w:r>
    </w:p>
    <w:p>
      <w:pPr>
        <w:pStyle w:val="0"/>
        <w:snapToGrid w:val="0"/>
        <w:rPr>
          <w:rFonts w:hint="eastAsia" w:ascii="BIZ UDPゴシック" w:hAnsi="BIZ UDPゴシック" w:eastAsia="BIZ UDPゴシック"/>
          <w:sz w:val="32"/>
        </w:rPr>
      </w:pPr>
      <w:r>
        <w:rPr>
          <w:rFonts w:hint="eastAsia" w:ascii="BIZ UDPゴシック" w:hAnsi="BIZ UDPゴシック" w:eastAsia="BIZ UDPゴシック"/>
          <w:sz w:val="24"/>
        </w:rPr>
        <w:t>※　応募多数の場合は先着順となります。</w:t>
      </w:r>
    </w:p>
    <w:p>
      <w:pPr>
        <w:pStyle w:val="0"/>
        <w:snapToGrid w:val="0"/>
        <w:ind w:firstLineChars="0"/>
        <w:rPr>
          <w:rFonts w:hint="eastAsia" w:ascii="HG丸ｺﾞｼｯｸM-PRO" w:hAnsi="HG丸ｺﾞｼｯｸM-PRO" w:eastAsia="HG丸ｺﾞｼｯｸM-PRO"/>
          <w:sz w:val="32"/>
        </w:rPr>
      </w:pPr>
      <w:r>
        <w:rPr>
          <w:rFonts w:hint="eastAsia" w:ascii="BIZ UDPゴシック" w:hAnsi="BIZ UDPゴシック" w:eastAsia="BIZ UDPゴシック"/>
          <w:b w:val="0"/>
          <w:sz w:val="24"/>
        </w:rPr>
        <w:t>※　電話番号や氏名など必要事項に不備がある場合は受付できません。</w:t>
      </w:r>
    </w:p>
    <w:p>
      <w:pPr>
        <w:pStyle w:val="0"/>
        <w:snapToGrid w:val="0"/>
        <w:ind w:firstLineChars="0"/>
        <w:rPr>
          <w:rFonts w:hint="eastAsia" w:ascii="HG丸ｺﾞｼｯｸM-PRO" w:hAnsi="HG丸ｺﾞｼｯｸM-PRO" w:eastAsia="HG丸ｺﾞｼｯｸM-PRO"/>
          <w:sz w:val="32"/>
        </w:rPr>
      </w:pPr>
    </w:p>
    <w:tbl>
      <w:tblPr>
        <w:tblStyle w:val="39"/>
        <w:tblW w:w="0" w:type="auto"/>
        <w:tblInd w:w="0" w:type="dxa"/>
        <w:tblLayout w:type="fixed"/>
        <w:tblLook w:firstRow="1" w:lastRow="0" w:firstColumn="1" w:lastColumn="0" w:noHBand="0" w:noVBand="1" w:val="04A0"/>
      </w:tblPr>
      <w:tblGrid>
        <w:gridCol w:w="2695"/>
        <w:gridCol w:w="5809"/>
      </w:tblGrid>
      <w:tr>
        <w:trPr>
          <w:trHeight w:val="737" w:hRule="atLeast"/>
        </w:trPr>
        <w:tc>
          <w:tcPr>
            <w:tcW w:w="2695" w:type="dxa"/>
            <w:vAlign w:val="top"/>
          </w:tcPr>
          <w:p>
            <w:pPr>
              <w:pStyle w:val="0"/>
              <w:rPr>
                <w:rFonts w:hint="eastAsia" w:ascii="BIZ UDPゴシック" w:hAnsi="BIZ UDPゴシック" w:eastAsia="BIZ UDPゴシック"/>
              </w:rPr>
            </w:pPr>
            <w:r>
              <w:rPr>
                <w:rFonts w:hint="eastAsia" w:ascii="BIZ UDPゴシック" w:hAnsi="BIZ UDPゴシック" w:eastAsia="BIZ UDPゴシック"/>
                <w:sz w:val="32"/>
              </w:rPr>
              <w:t>氏名（フリガナ）</w:t>
            </w:r>
          </w:p>
        </w:tc>
        <w:tc>
          <w:tcPr>
            <w:tcW w:w="5809" w:type="dxa"/>
            <w:vAlign w:val="top"/>
          </w:tcPr>
          <w:p>
            <w:pPr>
              <w:pStyle w:val="0"/>
              <w:rPr>
                <w:rFonts w:hint="eastAsia" w:ascii="BIZ UDPゴシック" w:hAnsi="BIZ UDPゴシック" w:eastAsia="BIZ UDPゴシック"/>
              </w:rPr>
            </w:pPr>
          </w:p>
        </w:tc>
      </w:tr>
      <w:tr>
        <w:trPr>
          <w:trHeight w:val="737" w:hRule="atLeast"/>
        </w:trPr>
        <w:tc>
          <w:tcPr>
            <w:tcW w:w="2695" w:type="dxa"/>
            <w:vAlign w:val="top"/>
          </w:tcPr>
          <w:p>
            <w:pPr>
              <w:pStyle w:val="0"/>
              <w:rPr>
                <w:rFonts w:hint="eastAsia" w:ascii="BIZ UDPゴシック" w:hAnsi="BIZ UDPゴシック" w:eastAsia="BIZ UDPゴシック"/>
              </w:rPr>
            </w:pPr>
            <w:r>
              <w:rPr>
                <w:rFonts w:hint="eastAsia" w:ascii="BIZ UDPゴシック" w:hAnsi="BIZ UDPゴシック" w:eastAsia="BIZ UDPゴシック"/>
                <w:sz w:val="32"/>
              </w:rPr>
              <w:t>住　所</w:t>
            </w:r>
          </w:p>
        </w:tc>
        <w:tc>
          <w:tcPr>
            <w:tcW w:w="5809" w:type="dxa"/>
            <w:vAlign w:val="top"/>
          </w:tcPr>
          <w:p>
            <w:pPr>
              <w:pStyle w:val="0"/>
              <w:rPr>
                <w:rFonts w:hint="eastAsia" w:ascii="BIZ UDPゴシック" w:hAnsi="BIZ UDPゴシック" w:eastAsia="BIZ UDPゴシック"/>
              </w:rPr>
            </w:pPr>
          </w:p>
        </w:tc>
      </w:tr>
      <w:tr>
        <w:trPr>
          <w:trHeight w:val="737" w:hRule="atLeast"/>
        </w:trPr>
        <w:tc>
          <w:tcPr>
            <w:tcW w:w="2695" w:type="dxa"/>
            <w:vAlign w:val="top"/>
          </w:tcPr>
          <w:p>
            <w:pPr>
              <w:pStyle w:val="0"/>
              <w:rPr>
                <w:rFonts w:hint="eastAsia"/>
              </w:rPr>
            </w:pPr>
            <w:r>
              <w:rPr>
                <w:rFonts w:hint="eastAsia" w:ascii="BIZ UDPゴシック" w:hAnsi="BIZ UDPゴシック" w:eastAsia="BIZ UDPゴシック"/>
                <w:sz w:val="32"/>
              </w:rPr>
              <w:t>電話番号</w:t>
            </w:r>
          </w:p>
        </w:tc>
        <w:tc>
          <w:tcPr>
            <w:tcW w:w="5809" w:type="dxa"/>
            <w:vAlign w:val="top"/>
          </w:tcPr>
          <w:p>
            <w:pPr>
              <w:pStyle w:val="0"/>
              <w:rPr>
                <w:rFonts w:hint="eastAsia"/>
              </w:rPr>
            </w:pPr>
          </w:p>
        </w:tc>
      </w:tr>
      <w:tr>
        <w:trPr>
          <w:trHeight w:val="737" w:hRule="atLeast"/>
        </w:trPr>
        <w:tc>
          <w:tcPr>
            <w:tcW w:w="2695" w:type="dxa"/>
            <w:vAlign w:val="top"/>
          </w:tcPr>
          <w:p>
            <w:pPr>
              <w:pStyle w:val="0"/>
              <w:rPr>
                <w:rFonts w:hint="eastAsia"/>
              </w:rPr>
            </w:pPr>
            <w:r>
              <w:rPr>
                <w:rFonts w:hint="eastAsia" w:ascii="BIZ UDPゴシック" w:hAnsi="BIZ UDPゴシック" w:eastAsia="BIZ UDPゴシック"/>
                <w:sz w:val="32"/>
              </w:rPr>
              <w:t>学校名</w:t>
            </w:r>
          </w:p>
        </w:tc>
        <w:tc>
          <w:tcPr>
            <w:tcW w:w="5809" w:type="dxa"/>
            <w:vAlign w:val="top"/>
          </w:tcPr>
          <w:p>
            <w:pPr>
              <w:pStyle w:val="0"/>
              <w:rPr>
                <w:rFonts w:hint="eastAsia"/>
              </w:rPr>
            </w:pPr>
          </w:p>
        </w:tc>
      </w:tr>
      <w:tr>
        <w:trPr>
          <w:trHeight w:val="737" w:hRule="atLeast"/>
        </w:trPr>
        <w:tc>
          <w:tcPr>
            <w:tcW w:w="2695" w:type="dxa"/>
            <w:vAlign w:val="top"/>
          </w:tcPr>
          <w:p>
            <w:pPr>
              <w:pStyle w:val="0"/>
              <w:rPr>
                <w:rFonts w:hint="eastAsia" w:ascii="BIZ UDPゴシック" w:hAnsi="BIZ UDPゴシック" w:eastAsia="BIZ UDPゴシック"/>
              </w:rPr>
            </w:pPr>
            <w:r>
              <w:rPr>
                <w:rFonts w:hint="eastAsia" w:ascii="BIZ UDPゴシック" w:hAnsi="BIZ UDPゴシック" w:eastAsia="BIZ UDPゴシック"/>
                <w:sz w:val="32"/>
              </w:rPr>
              <w:t>学　年</w:t>
            </w:r>
          </w:p>
        </w:tc>
        <w:tc>
          <w:tcPr>
            <w:tcW w:w="5809" w:type="dxa"/>
            <w:vAlign w:val="top"/>
          </w:tcPr>
          <w:p>
            <w:pPr>
              <w:pStyle w:val="0"/>
              <w:rPr>
                <w:rFonts w:hint="eastAsia" w:ascii="BIZ UDPゴシック" w:hAnsi="BIZ UDPゴシック" w:eastAsia="BIZ UDPゴシック"/>
              </w:rPr>
            </w:pPr>
          </w:p>
        </w:tc>
      </w:tr>
    </w:tbl>
    <w:p>
      <w:pPr>
        <w:pStyle w:val="0"/>
        <w:snapToGrid w:val="0"/>
        <w:rPr>
          <w:rFonts w:hint="eastAsia" w:ascii="HG丸ｺﾞｼｯｸM-PRO" w:hAnsi="HG丸ｺﾞｼｯｸM-PRO" w:eastAsia="HG丸ｺﾞｼｯｸM-PRO"/>
          <w:sz w:val="32"/>
        </w:rPr>
      </w:pPr>
    </w:p>
    <w:p>
      <w:pPr>
        <w:pStyle w:val="0"/>
        <w:rPr>
          <w:rFonts w:hint="eastAsia" w:ascii="BIZ UDPゴシック" w:hAnsi="BIZ UDPゴシック" w:eastAsia="BIZ UDPゴシック"/>
          <w:sz w:val="24"/>
        </w:rPr>
      </w:pPr>
      <w:r>
        <w:rPr>
          <w:rFonts w:hint="eastAsia" w:ascii="BIZ UDPゴシック" w:hAnsi="BIZ UDPゴシック" w:eastAsia="BIZ UDPゴシック"/>
          <w:sz w:val="24"/>
        </w:rPr>
        <w:t>※　令和８年７月１６日（木）以降に結果を通知で報告させていただきます。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snapToGrid w:val="0"/>
        <w:ind w:left="0" w:leftChars="0" w:right="840" w:rightChars="400" w:firstLine="3720" w:firstLineChars="1550"/>
        <w:rPr>
          <w:rFonts w:hint="eastAsia" w:ascii="BIZ UDPゴシック" w:hAnsi="BIZ UDPゴシック" w:eastAsia="BIZ UDPゴシック"/>
          <w:sz w:val="24"/>
        </w:rPr>
      </w:pPr>
      <w:r>
        <w:rPr>
          <w:rFonts w:hint="eastAsia" w:ascii="BIZ UDPゴシック" w:hAnsi="BIZ UDPゴシック" w:eastAsia="BIZ UDPゴシック"/>
          <w:sz w:val="24"/>
        </w:rPr>
        <w:t>【問い合わせ先】</w:t>
      </w:r>
    </w:p>
    <w:p>
      <w:pPr>
        <w:pStyle w:val="0"/>
        <w:snapToGrid w:val="0"/>
        <w:ind w:left="0" w:leftChars="0" w:right="840" w:rightChars="400" w:firstLine="3720" w:firstLineChars="1550"/>
        <w:rPr>
          <w:rFonts w:hint="eastAsia" w:ascii="BIZ UDPゴシック" w:hAnsi="BIZ UDPゴシック" w:eastAsia="BIZ UDPゴシック"/>
        </w:rPr>
      </w:pPr>
      <w:r>
        <w:rPr>
          <w:rFonts w:hint="eastAsia" w:ascii="BIZ UDPゴシック" w:hAnsi="BIZ UDPゴシック" w:eastAsia="BIZ UDPゴシック"/>
          <w:sz w:val="24"/>
        </w:rPr>
        <w:t>尾張旭市役所　地域福祉課　地域福祉係</w:t>
      </w:r>
    </w:p>
    <w:p>
      <w:pPr>
        <w:pStyle w:val="0"/>
        <w:snapToGrid w:val="0"/>
        <w:ind w:left="2730" w:leftChars="1300" w:right="840" w:rightChars="400" w:firstLine="960" w:firstLineChars="400"/>
        <w:rPr>
          <w:rFonts w:hint="eastAsia" w:ascii="BIZ UDPゴシック" w:hAnsi="BIZ UDPゴシック" w:eastAsia="BIZ UDPゴシック"/>
          <w:sz w:val="24"/>
        </w:rPr>
      </w:pPr>
      <w:r>
        <w:rPr>
          <w:rFonts w:hint="eastAsia" w:ascii="BIZ UDPゴシック" w:hAnsi="BIZ UDPゴシック" w:eastAsia="BIZ UDPゴシック"/>
          <w:sz w:val="24"/>
        </w:rPr>
        <w:t>電　話：０５６１－７６－８１８４（直通）</w:t>
      </w:r>
    </w:p>
    <w:p>
      <w:pPr>
        <w:pStyle w:val="0"/>
        <w:snapToGrid w:val="0"/>
        <w:ind w:left="2730" w:leftChars="1300" w:right="840" w:rightChars="400" w:firstLine="986" w:firstLineChars="411"/>
        <w:rPr>
          <w:rFonts w:hint="eastAsia" w:ascii="BIZ UDPゴシック" w:hAnsi="BIZ UDPゴシック" w:eastAsia="BIZ UDPゴシック"/>
          <w:sz w:val="24"/>
        </w:rPr>
      </w:pPr>
      <w:r>
        <w:rPr>
          <w:rFonts w:hint="eastAsia" w:ascii="BIZ UDPゴシック" w:hAnsi="BIZ UDPゴシック" w:eastAsia="BIZ UDPゴシック"/>
          <w:sz w:val="24"/>
        </w:rPr>
        <w:t>E-mail:fukusi@city.owariasahi.lg.jp</w:t>
      </w:r>
    </w:p>
    <w:p>
      <w:pPr>
        <w:pStyle w:val="0"/>
        <w:rPr>
          <w:rFonts w:hint="eastAsia" w:ascii="ＭＳ 明朝" w:hAnsi="ＭＳ 明朝" w:eastAsia="ＭＳ 明朝"/>
          <w:sz w:val="24"/>
        </w:rPr>
      </w:pPr>
    </w:p>
    <w:sectPr>
      <w:pgSz w:w="11906" w:h="16838"/>
      <w:pgMar w:top="1247" w:right="1361" w:bottom="1247" w:left="136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2F5395" w:themeColor="accent1" w:themeShade="BF"/>
    </w:rPr>
  </w:style>
  <w:style w:type="paragraph" w:styleId="32">
    <w:name w:val="Intense Quote"/>
    <w:basedOn w:val="0"/>
    <w:next w:val="0"/>
    <w:link w:val="33"/>
    <w:uiPriority w:val="0"/>
    <w:qFormat/>
    <w:pPr>
      <w:pBdr>
        <w:top w:val="single" w:color="2F5395" w:themeColor="accent1" w:themeShade="BF" w:sz="4" w:space="10"/>
        <w:bottom w:val="single" w:color="2F5395" w:themeColor="accent1" w:themeShade="BF" w:sz="4" w:space="10"/>
      </w:pBdr>
      <w:spacing w:before="360" w:beforeLines="0" w:beforeAutospacing="0" w:after="360" w:afterLines="0" w:afterAutospacing="0"/>
      <w:ind w:left="864" w:right="864"/>
      <w:jc w:val="center"/>
    </w:pPr>
    <w:rPr>
      <w:i w:val="1"/>
      <w:color w:val="2F5395" w:themeColor="accent1" w:themeShade="BF"/>
    </w:rPr>
  </w:style>
  <w:style w:type="character" w:styleId="33" w:customStyle="1">
    <w:name w:val="引用文 2 (文字)"/>
    <w:basedOn w:val="10"/>
    <w:next w:val="33"/>
    <w:link w:val="32"/>
    <w:uiPriority w:val="0"/>
    <w:rPr>
      <w:i w:val="1"/>
      <w:color w:val="2F5395" w:themeColor="accent1" w:themeShade="BF"/>
    </w:rPr>
  </w:style>
  <w:style w:type="character" w:styleId="34">
    <w:name w:val="Intense Reference"/>
    <w:basedOn w:val="10"/>
    <w:next w:val="34"/>
    <w:link w:val="0"/>
    <w:uiPriority w:val="0"/>
    <w:qFormat/>
    <w:rPr>
      <w:b w:val="1"/>
      <w:smallCaps w:val="1"/>
      <w:color w:val="2F5395" w:themeColor="accent1" w:themeShade="BF"/>
      <w:spacing w:val="5"/>
    </w:rPr>
  </w:style>
  <w:style w:type="paragraph" w:styleId="35">
    <w:name w:val="Date"/>
    <w:basedOn w:val="0"/>
    <w:next w:val="0"/>
    <w:link w:val="36"/>
    <w:uiPriority w:val="0"/>
  </w:style>
  <w:style w:type="character" w:styleId="36" w:customStyle="1">
    <w:name w:val="日付 (文字)"/>
    <w:basedOn w:val="10"/>
    <w:next w:val="36"/>
    <w:link w:val="35"/>
    <w:uiPriority w:val="0"/>
  </w:style>
  <w:style w:type="character" w:styleId="37">
    <w:name w:val="footnote reference"/>
    <w:basedOn w:val="10"/>
    <w:next w:val="37"/>
    <w:link w:val="0"/>
    <w:uiPriority w:val="0"/>
    <w:semiHidden/>
    <w:rPr>
      <w:vertAlign w:val="superscript"/>
    </w:rPr>
  </w:style>
  <w:style w:type="character" w:styleId="38">
    <w:name w:val="endnote reference"/>
    <w:basedOn w:val="10"/>
    <w:next w:val="38"/>
    <w:link w:val="0"/>
    <w:uiPriority w:val="0"/>
    <w:semiHidden/>
    <w:rPr>
      <w:vertAlign w:val="superscript"/>
    </w:rPr>
  </w:style>
  <w:style w:type="table" w:styleId="39" w:customStyle="1">
    <w:name w:val="表（シンプル 1）"/>
    <w:basedOn w:val="11"/>
    <w:next w:val="3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152</TotalTime>
  <Pages>2</Pages>
  <Words>6</Words>
  <Characters>598</Characters>
  <Application>JUST Note</Application>
  <Lines>65</Lines>
  <Paragraphs>35</Paragraphs>
  <CharactersWithSpaces>633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行司 藤川</dc:creator>
  <cp:lastModifiedBy>藤川　尚子</cp:lastModifiedBy>
  <cp:lastPrinted>2026-05-12T04:59:14Z</cp:lastPrinted>
  <dcterms:created xsi:type="dcterms:W3CDTF">2026-05-09T23:13:00Z</dcterms:created>
  <dcterms:modified xsi:type="dcterms:W3CDTF">2026-06-15T05:33:59Z</dcterms:modified>
  <cp:revision>1</cp:revision>
</cp:coreProperties>
</file>