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別記様式（第６条関係）</w:t>
      </w:r>
      <w:bookmarkStart w:id="0" w:name="_GoBack"/>
      <w:bookmarkEnd w:id="0"/>
    </w:p>
    <w:tbl>
      <w:tblPr>
        <w:tblStyle w:val="11"/>
        <w:tblW w:w="99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3330"/>
        <w:gridCol w:w="6578"/>
      </w:tblGrid>
      <w:tr>
        <w:trPr>
          <w:trHeight w:val="851" w:hRule="atLeast"/>
        </w:trPr>
        <w:tc>
          <w:tcPr>
            <w:tcW w:w="990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40"/>
              </w:rPr>
            </w:pPr>
            <w:r>
              <w:rPr>
                <w:rFonts w:hint="eastAsia" w:ascii="ＭＳ 明朝" w:hAnsi="ＭＳ 明朝" w:eastAsia="ＭＳ 明朝"/>
                <w:sz w:val="40"/>
              </w:rPr>
              <w:t>ごみ集積所の（新設・移設・廃止）申請書</w:t>
            </w:r>
          </w:p>
          <w:p>
            <w:pPr>
              <w:pStyle w:val="0"/>
              <w:ind w:firstLine="240" w:firstLineChars="10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　　　　　　　　　　　　　　　　</w:t>
            </w:r>
          </w:p>
          <w:p>
            <w:pPr>
              <w:pStyle w:val="0"/>
              <w:ind w:firstLine="4320" w:firstLineChars="180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申請日　　　　　年　　月　　日</w:t>
            </w:r>
          </w:p>
          <w:p>
            <w:pPr>
              <w:pStyle w:val="0"/>
              <w:ind w:firstLine="240" w:firstLineChars="10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尾張旭市長　　殿</w:t>
            </w:r>
          </w:p>
          <w:p>
            <w:pPr>
              <w:pStyle w:val="0"/>
              <w:snapToGrid w:val="0"/>
              <w:spacing w:line="120" w:lineRule="auto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snapToGrid w:val="0"/>
              <w:spacing w:line="360" w:lineRule="auto"/>
              <w:ind w:firstLine="3360" w:firstLineChars="140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申請者　</w:t>
            </w:r>
          </w:p>
          <w:p>
            <w:pPr>
              <w:pStyle w:val="0"/>
              <w:snapToGrid w:val="0"/>
              <w:spacing w:line="360" w:lineRule="auto"/>
              <w:ind w:firstLine="3600" w:firstLineChars="1500"/>
              <w:rPr>
                <w:rFonts w:hint="default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　　</w:t>
            </w:r>
            <w:r>
              <w:rPr>
                <w:rFonts w:hint="eastAsia" w:ascii="ＭＳ 明朝" w:hAnsi="ＭＳ 明朝" w:eastAsia="ＭＳ 明朝"/>
                <w:spacing w:val="240"/>
                <w:kern w:val="0"/>
                <w:sz w:val="24"/>
                <w:fitText w:val="960" w:id="1"/>
              </w:rPr>
              <w:t>住</w:t>
            </w:r>
            <w:r>
              <w:rPr>
                <w:rFonts w:hint="eastAsia" w:ascii="ＭＳ 明朝" w:hAnsi="ＭＳ 明朝" w:eastAsia="ＭＳ 明朝"/>
                <w:kern w:val="0"/>
                <w:sz w:val="24"/>
                <w:fitText w:val="960" w:id="1"/>
              </w:rPr>
              <w:t>所</w:t>
            </w:r>
            <w:r>
              <w:rPr>
                <w:rFonts w:hint="eastAsia" w:ascii="ＭＳ 明朝" w:hAnsi="ＭＳ 明朝" w:eastAsia="ＭＳ 明朝"/>
                <w:kern w:val="0"/>
                <w:sz w:val="24"/>
              </w:rPr>
              <w:t>　</w:t>
            </w:r>
          </w:p>
          <w:p>
            <w:pPr>
              <w:pStyle w:val="0"/>
              <w:snapToGrid w:val="0"/>
              <w:spacing w:line="360" w:lineRule="auto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　　　　　　　　　　　　　　　　　　　　　　</w:t>
            </w:r>
          </w:p>
          <w:p>
            <w:pPr>
              <w:pStyle w:val="0"/>
              <w:snapToGrid w:val="0"/>
              <w:spacing w:line="360" w:lineRule="auto"/>
              <w:ind w:firstLine="3600" w:firstLineChars="150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　　</w:t>
            </w:r>
            <w:r>
              <w:rPr>
                <w:rFonts w:hint="eastAsia" w:ascii="ＭＳ 明朝" w:hAnsi="ＭＳ 明朝" w:eastAsia="ＭＳ 明朝"/>
                <w:spacing w:val="240"/>
                <w:kern w:val="0"/>
                <w:sz w:val="24"/>
                <w:fitText w:val="960" w:id="2"/>
              </w:rPr>
              <w:t>氏</w:t>
            </w:r>
            <w:r>
              <w:rPr>
                <w:rFonts w:hint="eastAsia" w:ascii="ＭＳ 明朝" w:hAnsi="ＭＳ 明朝" w:eastAsia="ＭＳ 明朝"/>
                <w:kern w:val="0"/>
                <w:sz w:val="24"/>
                <w:fitText w:val="960" w:id="2"/>
              </w:rPr>
              <w:t>名</w:t>
            </w:r>
            <w:r>
              <w:rPr>
                <w:rFonts w:hint="eastAsia" w:ascii="ＭＳ 明朝" w:hAnsi="ＭＳ 明朝" w:eastAsia="ＭＳ 明朝"/>
                <w:kern w:val="0"/>
                <w:sz w:val="24"/>
              </w:rPr>
              <w:t>　　　　　　　　　　　</w:t>
            </w:r>
          </w:p>
          <w:p>
            <w:pPr>
              <w:pStyle w:val="0"/>
              <w:snapToGrid w:val="0"/>
              <w:spacing w:line="360" w:lineRule="auto"/>
              <w:ind w:firstLine="3600" w:firstLineChars="150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　　電話番号　　　　</w:t>
            </w:r>
          </w:p>
          <w:p>
            <w:pPr>
              <w:pStyle w:val="0"/>
              <w:snapToGrid w:val="0"/>
              <w:spacing w:line="120" w:lineRule="auto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ind w:left="479" w:leftChars="228" w:firstLine="240" w:firstLineChars="10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ごみ集積所の設置について、下記のとおり（新設・移設・廃止）を申請します。</w:t>
            </w:r>
          </w:p>
          <w:p>
            <w:pPr>
              <w:pStyle w:val="0"/>
              <w:snapToGrid w:val="0"/>
              <w:spacing w:line="120" w:lineRule="auto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1134" w:hRule="exact"/>
        </w:trPr>
        <w:tc>
          <w:tcPr>
            <w:tcW w:w="3330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ごみ集積所の所在地</w:t>
            </w:r>
          </w:p>
        </w:tc>
        <w:tc>
          <w:tcPr>
            <w:tcW w:w="6578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　　　　　　　　　　　　　　　</w:t>
            </w:r>
          </w:p>
        </w:tc>
      </w:tr>
      <w:tr>
        <w:trPr>
          <w:trHeight w:val="1134" w:hRule="exact"/>
        </w:trPr>
        <w:tc>
          <w:tcPr>
            <w:tcW w:w="333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対象世帯</w:t>
            </w:r>
          </w:p>
        </w:tc>
        <w:tc>
          <w:tcPr>
            <w:tcW w:w="6578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世帯</w:t>
            </w:r>
          </w:p>
        </w:tc>
      </w:tr>
      <w:tr>
        <w:trPr>
          <w:trHeight w:val="1134" w:hRule="exact"/>
        </w:trPr>
        <w:tc>
          <w:tcPr>
            <w:tcW w:w="3330" w:type="dxa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申請の理由</w:t>
            </w:r>
          </w:p>
        </w:tc>
        <w:tc>
          <w:tcPr>
            <w:tcW w:w="6578" w:type="dxa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1134" w:hRule="exact"/>
        </w:trPr>
        <w:tc>
          <w:tcPr>
            <w:tcW w:w="333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収集の（開始・移設・終了）</w:t>
            </w:r>
          </w:p>
        </w:tc>
        <w:tc>
          <w:tcPr>
            <w:tcW w:w="6578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　　　　　　　年　　　月　　　日から希望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※現場確認及び収集業者への周知の都合上、希望日の１０営業日前までに申請してください。</w:t>
            </w:r>
          </w:p>
        </w:tc>
      </w:tr>
      <w:tr>
        <w:trPr>
          <w:trHeight w:val="1134" w:hRule="exact"/>
        </w:trPr>
        <w:tc>
          <w:tcPr>
            <w:tcW w:w="3330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（開始・移設・終了）種目</w:t>
            </w:r>
          </w:p>
        </w:tc>
        <w:tc>
          <w:tcPr>
            <w:tcW w:w="6578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480" w:firstLineChars="20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１．可燃・不燃ごみ　　２．資源ごみ</w:t>
            </w:r>
          </w:p>
        </w:tc>
      </w:tr>
    </w:tbl>
    <w:p>
      <w:pPr>
        <w:pStyle w:val="0"/>
        <w:snapToGrid w:val="0"/>
        <w:spacing w:line="120" w:lineRule="auto"/>
        <w:rPr>
          <w:rFonts w:hint="default" w:ascii="ＭＳ 明朝" w:hAnsi="ＭＳ 明朝" w:eastAsia="ＭＳ 明朝"/>
          <w:sz w:val="24"/>
          <w:u w:val="wave" w:color="auto"/>
        </w:rPr>
      </w:pPr>
    </w:p>
    <w:p>
      <w:pPr>
        <w:pStyle w:val="0"/>
        <w:ind w:firstLine="240" w:firstLine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※上記「ごみ集積所の所在地」を明示した地図を添付してください。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下記欄は記入しない。</w:t>
      </w:r>
    </w:p>
    <w:tbl>
      <w:tblPr>
        <w:tblStyle w:val="11"/>
        <w:tblW w:w="990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962"/>
        <w:gridCol w:w="2265"/>
        <w:gridCol w:w="2271"/>
        <w:gridCol w:w="2410"/>
      </w:tblGrid>
      <w:tr>
        <w:trPr>
          <w:trHeight w:val="567" w:hRule="exact"/>
        </w:trPr>
        <w:tc>
          <w:tcPr>
            <w:tcW w:w="296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可燃・不燃ごみ収集開始日</w:t>
            </w:r>
          </w:p>
        </w:tc>
        <w:tc>
          <w:tcPr>
            <w:tcW w:w="4536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10" w:firstLineChars="10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　　月　　日　　曜日</w:t>
            </w:r>
          </w:p>
        </w:tc>
        <w:tc>
          <w:tcPr>
            <w:tcW w:w="241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受付</w:t>
            </w:r>
          </w:p>
        </w:tc>
      </w:tr>
      <w:tr>
        <w:trPr>
          <w:trHeight w:val="567" w:hRule="exact"/>
        </w:trPr>
        <w:tc>
          <w:tcPr>
            <w:tcW w:w="2962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資源ごみ収集開始日</w:t>
            </w:r>
          </w:p>
        </w:tc>
        <w:tc>
          <w:tcPr>
            <w:tcW w:w="453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　　月　　日　　曜日</w:t>
            </w:r>
          </w:p>
        </w:tc>
        <w:tc>
          <w:tcPr>
            <w:tcW w:w="2410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619" w:hRule="atLeast"/>
        </w:trPr>
        <w:tc>
          <w:tcPr>
            <w:tcW w:w="2962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集積所について</w:t>
            </w:r>
          </w:p>
        </w:tc>
        <w:tc>
          <w:tcPr>
            <w:tcW w:w="22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集積所番号　　　　　　　　　</w:t>
            </w:r>
          </w:p>
        </w:tc>
        <w:tc>
          <w:tcPr>
            <w:tcW w:w="227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町</w:t>
            </w:r>
          </w:p>
        </w:tc>
        <w:tc>
          <w:tcPr>
            <w:tcW w:w="241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960" w:hRule="atLeast"/>
        </w:trPr>
        <w:tc>
          <w:tcPr>
            <w:tcW w:w="296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備　考</w:t>
            </w:r>
          </w:p>
        </w:tc>
        <w:tc>
          <w:tcPr>
            <w:tcW w:w="4536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1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sz w:val="24"/>
        </w:rPr>
      </w:pPr>
    </w:p>
    <w:sectPr>
      <w:pgSz w:w="11906" w:h="16838"/>
      <w:pgMar w:top="567" w:right="567" w:bottom="567" w:left="85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60"/>
  <w:bordersDoNotSurroundHeader/>
  <w:bordersDoNotSurroundFooter/>
  <w:defaultTabStop w:val="840"/>
  <w:defaultTableStyle w:val="2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16"/>
    <w:uiPriority w:val="0"/>
    <w:qFormat/>
    <w:pPr>
      <w:keepNext w:val="1"/>
      <w:outlineLvl w:val="0"/>
    </w:pPr>
    <w:rPr>
      <w:rFonts w:asciiTheme="majorHAnsi" w:hAnsiTheme="majorHAnsi" w:eastAsiaTheme="majorEastAsia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character" w:styleId="16" w:customStyle="1">
    <w:name w:val="見出し 1 (文字)"/>
    <w:basedOn w:val="10"/>
    <w:next w:val="16"/>
    <w:link w:val="1"/>
    <w:uiPriority w:val="0"/>
    <w:rPr>
      <w:rFonts w:asciiTheme="majorHAnsi" w:hAnsiTheme="majorHAnsi" w:eastAsiaTheme="majorEastAsia"/>
      <w:sz w:val="24"/>
    </w:rPr>
  </w:style>
  <w:style w:type="paragraph" w:styleId="17">
    <w:name w:val="Balloon Text"/>
    <w:basedOn w:val="0"/>
    <w:next w:val="17"/>
    <w:link w:val="18"/>
    <w:uiPriority w:val="0"/>
    <w:semiHidden/>
    <w:rPr>
      <w:rFonts w:asciiTheme="majorHAnsi" w:hAnsiTheme="majorHAnsi" w:eastAsiaTheme="majorEastAsia"/>
      <w:sz w:val="18"/>
    </w:rPr>
  </w:style>
  <w:style w:type="character" w:styleId="18" w:customStyle="1">
    <w:name w:val="吹き出し (文字)"/>
    <w:basedOn w:val="10"/>
    <w:next w:val="18"/>
    <w:link w:val="17"/>
    <w:uiPriority w:val="0"/>
    <w:rPr>
      <w:rFonts w:asciiTheme="majorHAnsi" w:hAnsiTheme="majorHAnsi" w:eastAsiaTheme="majorEastAsia"/>
      <w:sz w:val="18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2" w:customStyle="1">
    <w:name w:val="表（シンプル 1）"/>
    <w:basedOn w:val="11"/>
    <w:next w:val="22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514</TotalTime>
  <Pages>4</Pages>
  <Words>16</Words>
  <Characters>2939</Characters>
  <Application>JUST Note</Application>
  <Lines>302</Lines>
  <Paragraphs>98</Paragraphs>
  <CharactersWithSpaces>3129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松岡あんな</dc:creator>
  <cp:lastModifiedBy>松岡あんな</cp:lastModifiedBy>
  <cp:lastPrinted>2026-06-30T05:58:52Z</cp:lastPrinted>
  <dcterms:created xsi:type="dcterms:W3CDTF">2025-08-28T04:54:00Z</dcterms:created>
  <dcterms:modified xsi:type="dcterms:W3CDTF">2026-07-02T00:23:31Z</dcterms:modified>
  <cp:revision>31</cp:revision>
</cp:coreProperties>
</file>