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様式４</w:t>
      </w:r>
      <w:bookmarkStart w:id="0" w:name="_GoBack"/>
      <w:bookmarkEnd w:id="0"/>
    </w:p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spacing w:before="240" w:beforeLines="0" w:beforeAutospacing="0"/>
        <w:ind w:right="960" w:firstLine="1680" w:firstLineChars="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（提出者）　所　在　地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kern w:val="0"/>
          <w:sz w:val="24"/>
        </w:rPr>
        <w:t>名　　　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代表者氏名　　　　　　　　　　　　　　　　</w:t>
      </w:r>
    </w:p>
    <w:p>
      <w:pPr>
        <w:pStyle w:val="0"/>
        <w:spacing w:before="240" w:beforeLines="0" w:beforeAutospacing="0"/>
        <w:ind w:left="480" w:hanging="480" w:hangingChars="2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尾張旭市介護認定調査事務委託見積書</w:t>
      </w:r>
    </w:p>
    <w:tbl>
      <w:tblPr>
        <w:tblStyle w:val="28"/>
        <w:tblW w:w="850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00"/>
        <w:gridCol w:w="1721"/>
        <w:gridCol w:w="669"/>
        <w:gridCol w:w="635"/>
        <w:gridCol w:w="634"/>
        <w:gridCol w:w="635"/>
        <w:gridCol w:w="635"/>
        <w:gridCol w:w="636"/>
        <w:gridCol w:w="634"/>
        <w:gridCol w:w="636"/>
        <w:gridCol w:w="607"/>
        <w:gridCol w:w="663"/>
      </w:tblGrid>
      <w:tr>
        <w:trPr>
          <w:trHeight w:val="560" w:hRule="atLeast"/>
        </w:trPr>
        <w:tc>
          <w:tcPr>
            <w:tcW w:w="22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見積額（税抜）</w:t>
            </w:r>
          </w:p>
        </w:tc>
        <w:tc>
          <w:tcPr>
            <w:tcW w:w="71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22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消費税等</w:t>
            </w:r>
          </w:p>
        </w:tc>
        <w:tc>
          <w:tcPr>
            <w:tcW w:w="71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計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416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z w:val="21"/>
                <w:shd w:val="clear" w:color="auto" w:fill="auto"/>
              </w:rPr>
              <w:t>年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z w:val="21"/>
                <w:shd w:val="clear" w:color="auto" w:fill="auto"/>
              </w:rPr>
              <w:t>度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z w:val="21"/>
                <w:shd w:val="clear" w:color="auto" w:fill="auto"/>
              </w:rPr>
              <w:t>別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z w:val="21"/>
                <w:shd w:val="clear" w:color="auto" w:fill="auto"/>
              </w:rPr>
              <w:t>内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z w:val="21"/>
                <w:shd w:val="clear" w:color="auto" w:fill="auto"/>
              </w:rPr>
              <w:t>訳</w:t>
            </w:r>
          </w:p>
        </w:tc>
        <w:tc>
          <w:tcPr>
            <w:tcW w:w="18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w w:val="70"/>
                <w:kern w:val="0"/>
                <w:sz w:val="21"/>
                <w:fitText w:val="1470" w:id="1"/>
              </w:rPr>
              <w:t>令和９年度分（税抜</w:t>
            </w:r>
            <w:r>
              <w:rPr>
                <w:rFonts w:hint="eastAsia" w:ascii="ＭＳ 明朝" w:hAnsi="ＭＳ 明朝" w:eastAsia="ＭＳ 明朝"/>
                <w:spacing w:val="5"/>
                <w:w w:val="70"/>
                <w:kern w:val="0"/>
                <w:sz w:val="21"/>
                <w:fitText w:val="1470" w:id="1"/>
              </w:rPr>
              <w:t>）</w:t>
            </w:r>
          </w:p>
        </w:tc>
        <w:tc>
          <w:tcPr>
            <w:tcW w:w="712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4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消費税等</w:t>
            </w:r>
          </w:p>
        </w:tc>
        <w:tc>
          <w:tcPr>
            <w:tcW w:w="71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4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5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w w:val="87"/>
                <w:kern w:val="0"/>
                <w:sz w:val="21"/>
                <w:fitText w:val="1470" w:id="2"/>
              </w:rPr>
              <w:t>令和９年度分の</w:t>
            </w:r>
            <w:r>
              <w:rPr>
                <w:rFonts w:hint="eastAsia" w:ascii="ＭＳ 明朝" w:hAnsi="ＭＳ 明朝" w:eastAsia="ＭＳ 明朝"/>
                <w:spacing w:val="6"/>
                <w:w w:val="87"/>
                <w:kern w:val="0"/>
                <w:sz w:val="21"/>
                <w:fitText w:val="1470" w:id="2"/>
              </w:rPr>
              <w:t>計</w:t>
            </w:r>
          </w:p>
        </w:tc>
        <w:tc>
          <w:tcPr>
            <w:tcW w:w="712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4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66"/>
                <w:kern w:val="0"/>
                <w:sz w:val="21"/>
                <w:fitText w:val="1470" w:id="3"/>
              </w:rPr>
              <w:t>令和</w:t>
            </w:r>
            <w:r>
              <w:rPr>
                <w:rFonts w:hint="eastAsia" w:ascii="ＭＳ 明朝" w:hAnsi="ＭＳ 明朝" w:eastAsia="ＭＳ 明朝"/>
                <w:spacing w:val="1"/>
                <w:w w:val="66"/>
                <w:kern w:val="0"/>
                <w:sz w:val="21"/>
                <w:fitText w:val="1470" w:id="3"/>
              </w:rPr>
              <w:t>10</w:t>
            </w:r>
            <w:r>
              <w:rPr>
                <w:rFonts w:hint="eastAsia" w:ascii="ＭＳ 明朝" w:hAnsi="ＭＳ 明朝" w:eastAsia="ＭＳ 明朝"/>
                <w:spacing w:val="1"/>
                <w:w w:val="66"/>
                <w:kern w:val="0"/>
                <w:sz w:val="21"/>
                <w:fitText w:val="1470" w:id="3"/>
              </w:rPr>
              <w:t>年度分（税抜）</w:t>
            </w:r>
          </w:p>
        </w:tc>
        <w:tc>
          <w:tcPr>
            <w:tcW w:w="712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4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消費税等</w:t>
            </w:r>
          </w:p>
        </w:tc>
        <w:tc>
          <w:tcPr>
            <w:tcW w:w="71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4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5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2"/>
                <w:kern w:val="0"/>
                <w:sz w:val="21"/>
                <w:fitText w:val="1470" w:id="4"/>
              </w:rPr>
              <w:t>令和</w:t>
            </w:r>
            <w:r>
              <w:rPr>
                <w:rFonts w:hint="eastAsia" w:ascii="ＭＳ 明朝" w:hAnsi="ＭＳ 明朝" w:eastAsia="ＭＳ 明朝"/>
                <w:spacing w:val="1"/>
                <w:w w:val="82"/>
                <w:kern w:val="0"/>
                <w:sz w:val="21"/>
                <w:fitText w:val="1470" w:id="4"/>
              </w:rPr>
              <w:t>10</w:t>
            </w:r>
            <w:r>
              <w:rPr>
                <w:rFonts w:hint="eastAsia" w:ascii="ＭＳ 明朝" w:hAnsi="ＭＳ 明朝" w:eastAsia="ＭＳ 明朝"/>
                <w:spacing w:val="1"/>
                <w:w w:val="82"/>
                <w:kern w:val="0"/>
                <w:sz w:val="21"/>
                <w:fitText w:val="1470" w:id="4"/>
              </w:rPr>
              <w:t>年度分の計</w:t>
            </w:r>
          </w:p>
        </w:tc>
        <w:tc>
          <w:tcPr>
            <w:tcW w:w="712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4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66"/>
                <w:kern w:val="0"/>
                <w:sz w:val="21"/>
                <w:fitText w:val="1470" w:id="5"/>
              </w:rPr>
              <w:t>令和</w:t>
            </w:r>
            <w:r>
              <w:rPr>
                <w:rFonts w:hint="eastAsia" w:ascii="ＭＳ 明朝" w:hAnsi="ＭＳ 明朝" w:eastAsia="ＭＳ 明朝"/>
                <w:spacing w:val="1"/>
                <w:w w:val="66"/>
                <w:kern w:val="0"/>
                <w:sz w:val="21"/>
                <w:fitText w:val="1470" w:id="5"/>
              </w:rPr>
              <w:t>11</w:t>
            </w:r>
            <w:r>
              <w:rPr>
                <w:rFonts w:hint="eastAsia" w:ascii="ＭＳ 明朝" w:hAnsi="ＭＳ 明朝" w:eastAsia="ＭＳ 明朝"/>
                <w:spacing w:val="1"/>
                <w:w w:val="66"/>
                <w:kern w:val="0"/>
                <w:sz w:val="21"/>
                <w:fitText w:val="1470" w:id="5"/>
              </w:rPr>
              <w:t>年度分（税抜）</w:t>
            </w:r>
          </w:p>
        </w:tc>
        <w:tc>
          <w:tcPr>
            <w:tcW w:w="712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4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消費税等</w:t>
            </w:r>
          </w:p>
        </w:tc>
        <w:tc>
          <w:tcPr>
            <w:tcW w:w="71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41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2"/>
                <w:kern w:val="0"/>
                <w:sz w:val="21"/>
                <w:fitText w:val="1470" w:id="6"/>
              </w:rPr>
              <w:t>令和</w:t>
            </w:r>
            <w:r>
              <w:rPr>
                <w:rFonts w:hint="eastAsia" w:ascii="ＭＳ 明朝" w:hAnsi="ＭＳ 明朝" w:eastAsia="ＭＳ 明朝"/>
                <w:spacing w:val="1"/>
                <w:w w:val="82"/>
                <w:kern w:val="0"/>
                <w:sz w:val="21"/>
                <w:fitText w:val="1470" w:id="6"/>
              </w:rPr>
              <w:t>11</w:t>
            </w:r>
            <w:r>
              <w:rPr>
                <w:rFonts w:hint="eastAsia" w:ascii="ＭＳ 明朝" w:hAnsi="ＭＳ 明朝" w:eastAsia="ＭＳ 明朝"/>
                <w:spacing w:val="1"/>
                <w:w w:val="82"/>
                <w:kern w:val="0"/>
                <w:sz w:val="21"/>
                <w:fitText w:val="1470" w:id="6"/>
              </w:rPr>
              <w:t>年度分の計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416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  <w:shd w:val="clear" w:color="auto" w:fill="auto"/>
              </w:rPr>
            </w:pPr>
          </w:p>
        </w:tc>
        <w:tc>
          <w:tcPr>
            <w:tcW w:w="1850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4"/>
                <w:w w:val="63"/>
                <w:kern w:val="0"/>
                <w:sz w:val="21"/>
                <w:fitText w:val="1470" w:id="7"/>
              </w:rPr>
              <w:t>令和</w:t>
            </w:r>
            <w:r>
              <w:rPr>
                <w:rFonts w:hint="eastAsia" w:ascii="ＭＳ 明朝" w:hAnsi="ＭＳ 明朝" w:eastAsia="ＭＳ 明朝"/>
                <w:spacing w:val="4"/>
                <w:w w:val="63"/>
                <w:kern w:val="0"/>
                <w:sz w:val="21"/>
                <w:fitText w:val="1470" w:id="7"/>
              </w:rPr>
              <w:t>12</w:t>
            </w:r>
            <w:r>
              <w:rPr>
                <w:rFonts w:hint="eastAsia" w:ascii="ＭＳ 明朝" w:hAnsi="ＭＳ 明朝" w:eastAsia="ＭＳ 明朝"/>
                <w:spacing w:val="4"/>
                <w:w w:val="63"/>
                <w:kern w:val="0"/>
                <w:sz w:val="21"/>
                <w:fitText w:val="1470" w:id="7"/>
              </w:rPr>
              <w:t>年度分（税抜</w:t>
            </w:r>
            <w:r>
              <w:rPr>
                <w:rFonts w:hint="eastAsia" w:ascii="ＭＳ 明朝" w:hAnsi="ＭＳ 明朝" w:eastAsia="ＭＳ 明朝"/>
                <w:spacing w:val="7"/>
                <w:w w:val="63"/>
                <w:kern w:val="0"/>
                <w:sz w:val="21"/>
                <w:fitText w:val="1470" w:id="7"/>
              </w:rPr>
              <w:t>）</w:t>
            </w:r>
          </w:p>
        </w:tc>
        <w:tc>
          <w:tcPr>
            <w:tcW w:w="712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416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  <w:shd w:val="clear" w:color="auto" w:fill="auto"/>
              </w:rPr>
            </w:pPr>
          </w:p>
        </w:tc>
        <w:tc>
          <w:tcPr>
            <w:tcW w:w="1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消費税等</w:t>
            </w:r>
          </w:p>
        </w:tc>
        <w:tc>
          <w:tcPr>
            <w:tcW w:w="71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850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2"/>
                <w:kern w:val="0"/>
                <w:sz w:val="21"/>
                <w:fitText w:val="1470" w:id="8"/>
              </w:rPr>
              <w:t>令和</w:t>
            </w:r>
            <w:r>
              <w:rPr>
                <w:rFonts w:hint="eastAsia" w:ascii="ＭＳ 明朝" w:hAnsi="ＭＳ 明朝" w:eastAsia="ＭＳ 明朝"/>
                <w:spacing w:val="1"/>
                <w:w w:val="82"/>
                <w:kern w:val="0"/>
                <w:sz w:val="21"/>
                <w:fitText w:val="1470" w:id="8"/>
              </w:rPr>
              <w:t>12</w:t>
            </w:r>
            <w:r>
              <w:rPr>
                <w:rFonts w:hint="eastAsia" w:ascii="ＭＳ 明朝" w:hAnsi="ＭＳ 明朝" w:eastAsia="ＭＳ 明朝"/>
                <w:spacing w:val="1"/>
                <w:w w:val="82"/>
                <w:kern w:val="0"/>
                <w:sz w:val="21"/>
                <w:fitText w:val="1470" w:id="8"/>
              </w:rPr>
              <w:t>年度分の計</w:t>
            </w:r>
          </w:p>
        </w:tc>
        <w:tc>
          <w:tcPr>
            <w:tcW w:w="712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416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850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4"/>
                <w:w w:val="63"/>
                <w:kern w:val="0"/>
                <w:sz w:val="21"/>
                <w:fitText w:val="1470" w:id="9"/>
              </w:rPr>
              <w:t>令和</w:t>
            </w:r>
            <w:r>
              <w:rPr>
                <w:rFonts w:hint="eastAsia" w:ascii="ＭＳ 明朝" w:hAnsi="ＭＳ 明朝" w:eastAsia="ＭＳ 明朝"/>
                <w:spacing w:val="4"/>
                <w:w w:val="63"/>
                <w:kern w:val="0"/>
                <w:sz w:val="21"/>
                <w:fitText w:val="1470" w:id="9"/>
              </w:rPr>
              <w:t>13</w:t>
            </w:r>
            <w:r>
              <w:rPr>
                <w:rFonts w:hint="eastAsia" w:ascii="ＭＳ 明朝" w:hAnsi="ＭＳ 明朝" w:eastAsia="ＭＳ 明朝"/>
                <w:spacing w:val="4"/>
                <w:w w:val="63"/>
                <w:kern w:val="0"/>
                <w:sz w:val="21"/>
                <w:fitText w:val="1470" w:id="9"/>
              </w:rPr>
              <w:t>年度分（税抜</w:t>
            </w:r>
            <w:r>
              <w:rPr>
                <w:rFonts w:hint="eastAsia" w:ascii="ＭＳ 明朝" w:hAnsi="ＭＳ 明朝" w:eastAsia="ＭＳ 明朝"/>
                <w:spacing w:val="7"/>
                <w:w w:val="63"/>
                <w:kern w:val="0"/>
                <w:sz w:val="21"/>
                <w:fitText w:val="1470" w:id="9"/>
              </w:rPr>
              <w:t>）</w:t>
            </w:r>
          </w:p>
        </w:tc>
        <w:tc>
          <w:tcPr>
            <w:tcW w:w="712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416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8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消費税等</w:t>
            </w:r>
          </w:p>
        </w:tc>
        <w:tc>
          <w:tcPr>
            <w:tcW w:w="71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416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8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2"/>
                <w:kern w:val="0"/>
                <w:sz w:val="21"/>
                <w:fitText w:val="1470" w:id="10"/>
              </w:rPr>
              <w:t>令和</w:t>
            </w:r>
            <w:r>
              <w:rPr>
                <w:rFonts w:hint="eastAsia" w:ascii="ＭＳ 明朝" w:hAnsi="ＭＳ 明朝" w:eastAsia="ＭＳ 明朝"/>
                <w:spacing w:val="1"/>
                <w:w w:val="82"/>
                <w:kern w:val="0"/>
                <w:sz w:val="21"/>
                <w:fitText w:val="1470" w:id="10"/>
              </w:rPr>
              <w:t>13</w:t>
            </w:r>
            <w:r>
              <w:rPr>
                <w:rFonts w:hint="eastAsia" w:ascii="ＭＳ 明朝" w:hAnsi="ＭＳ 明朝" w:eastAsia="ＭＳ 明朝"/>
                <w:spacing w:val="1"/>
                <w:w w:val="82"/>
                <w:kern w:val="0"/>
                <w:sz w:val="21"/>
                <w:fitText w:val="1470" w:id="10"/>
              </w:rPr>
              <w:t>年度分の計</w:t>
            </w:r>
          </w:p>
        </w:tc>
        <w:tc>
          <w:tcPr>
            <w:tcW w:w="71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上記の積算の根拠となった内訳書等を添付すること。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本様式は、記載項目を満たしている任意の様式によることができる。</w:t>
      </w:r>
    </w:p>
    <w:sectPr>
      <w:headerReference r:id="rId5" w:type="default"/>
      <w:footerReference r:id="rId6" w:type="default"/>
      <w:pgSz w:w="11906" w:h="16838"/>
      <w:pgMar w:top="1418" w:right="1644" w:bottom="1418" w:left="1644" w:header="851" w:footer="284" w:gutter="0"/>
      <w:pgBorders w:zOrder="front" w:display="allPages" w:offsetFrom="page"/>
      <w:pgNumType w:start="7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2</Pages>
  <Words>0</Words>
  <Characters>250</Characters>
  <Application>JUST Note</Application>
  <Lines>322</Lines>
  <Paragraphs>49</Paragraphs>
  <CharactersWithSpaces>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hitachi_test</dc:creator>
  <cp:lastModifiedBy>遠藤　史隆</cp:lastModifiedBy>
  <cp:lastPrinted>2026-07-01T01:06:34Z</cp:lastPrinted>
  <dcterms:created xsi:type="dcterms:W3CDTF">2022-07-07T05:43:00Z</dcterms:created>
  <dcterms:modified xsi:type="dcterms:W3CDTF">2026-06-25T09:35:45Z</dcterms:modified>
  <cp:revision>13</cp:revision>
</cp:coreProperties>
</file>